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4DC6" w14:textId="77777777" w:rsidR="0081787D" w:rsidRPr="006865AE" w:rsidRDefault="0081787D" w:rsidP="00FA4673">
      <w:pPr>
        <w:spacing w:after="0" w:line="240" w:lineRule="auto"/>
        <w:rPr>
          <w:rFonts w:ascii="Verdana" w:hAnsi="Verdana"/>
          <w:sz w:val="20"/>
          <w:szCs w:val="20"/>
        </w:rPr>
      </w:pPr>
      <w:r w:rsidRPr="006865AE">
        <w:rPr>
          <w:rFonts w:ascii="Verdana" w:hAnsi="Verdana"/>
          <w:noProof/>
          <w:sz w:val="20"/>
          <w:szCs w:val="20"/>
          <w:lang w:eastAsia="nl-NL"/>
        </w:rPr>
        <w:drawing>
          <wp:anchor distT="0" distB="0" distL="114300" distR="114300" simplePos="0" relativeHeight="251658240" behindDoc="0" locked="0" layoutInCell="1" allowOverlap="1" wp14:anchorId="3377D5BC" wp14:editId="174F5A7A">
            <wp:simplePos x="0" y="0"/>
            <wp:positionH relativeFrom="column">
              <wp:posOffset>4770120</wp:posOffset>
            </wp:positionH>
            <wp:positionV relativeFrom="paragraph">
              <wp:posOffset>0</wp:posOffset>
            </wp:positionV>
            <wp:extent cx="1760220" cy="879475"/>
            <wp:effectExtent l="0" t="0" r="0" b="0"/>
            <wp:wrapSquare wrapText="bothSides"/>
            <wp:docPr id="3" name="Afbeelding 3" descr="F:\ARCHIEF VANAF 1-01-2020\logo + briefhoofd\logo 2025\logo-valkenswa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CHIEF VANAF 1-01-2020\logo + briefhoofd\logo 2025\logo-valkenswaa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220" cy="879475"/>
                    </a:xfrm>
                    <a:prstGeom prst="rect">
                      <a:avLst/>
                    </a:prstGeom>
                    <a:noFill/>
                    <a:ln>
                      <a:noFill/>
                    </a:ln>
                  </pic:spPr>
                </pic:pic>
              </a:graphicData>
            </a:graphic>
          </wp:anchor>
        </w:drawing>
      </w:r>
      <w:r w:rsidRPr="006865AE">
        <w:rPr>
          <w:rFonts w:ascii="Verdana" w:hAnsi="Verdana"/>
          <w:sz w:val="20"/>
          <w:szCs w:val="20"/>
        </w:rPr>
        <w:t>Secretariaat:</w:t>
      </w:r>
      <w:r w:rsidR="006865AE">
        <w:rPr>
          <w:rFonts w:ascii="Verdana" w:hAnsi="Verdana"/>
          <w:sz w:val="20"/>
          <w:szCs w:val="20"/>
        </w:rPr>
        <w:tab/>
      </w:r>
      <w:r w:rsidRPr="006865AE">
        <w:rPr>
          <w:rFonts w:ascii="Verdana" w:hAnsi="Verdana"/>
          <w:sz w:val="20"/>
          <w:szCs w:val="20"/>
        </w:rPr>
        <w:t xml:space="preserve">Dommelseweg 155, 5554 NP </w:t>
      </w:r>
      <w:r w:rsidR="006865AE">
        <w:rPr>
          <w:rFonts w:ascii="Verdana" w:hAnsi="Verdana"/>
          <w:sz w:val="20"/>
          <w:szCs w:val="20"/>
        </w:rPr>
        <w:t>Valkenswaard</w:t>
      </w:r>
    </w:p>
    <w:p w14:paraId="303B642C" w14:textId="77777777" w:rsidR="0081787D" w:rsidRPr="006865AE" w:rsidRDefault="0081787D" w:rsidP="00FA4673">
      <w:pPr>
        <w:spacing w:after="0" w:line="240" w:lineRule="auto"/>
        <w:rPr>
          <w:rFonts w:ascii="Verdana" w:hAnsi="Verdana"/>
          <w:sz w:val="20"/>
          <w:szCs w:val="20"/>
        </w:rPr>
      </w:pPr>
      <w:r w:rsidRPr="006865AE">
        <w:rPr>
          <w:rFonts w:ascii="Verdana" w:hAnsi="Verdana"/>
          <w:sz w:val="20"/>
          <w:szCs w:val="20"/>
        </w:rPr>
        <w:t>E-mail</w:t>
      </w:r>
      <w:hyperlink r:id="rId9" w:history="1">
        <w:r w:rsidR="006865AE" w:rsidRPr="006865AE">
          <w:rPr>
            <w:rStyle w:val="Hyperlink"/>
            <w:rFonts w:ascii="Verdana" w:hAnsi="Verdana"/>
            <w:color w:val="auto"/>
            <w:sz w:val="20"/>
            <w:szCs w:val="20"/>
            <w:u w:val="none"/>
          </w:rPr>
          <w:t xml:space="preserve">           kbovalkenswaardsecretariaat@gmail.com</w:t>
        </w:r>
      </w:hyperlink>
    </w:p>
    <w:p w14:paraId="717EAB25" w14:textId="77777777" w:rsidR="0081787D" w:rsidRPr="006865AE" w:rsidRDefault="0081787D" w:rsidP="00FA4673">
      <w:pPr>
        <w:spacing w:after="0" w:line="240" w:lineRule="auto"/>
        <w:rPr>
          <w:rFonts w:ascii="Verdana" w:hAnsi="Verdana"/>
          <w:sz w:val="20"/>
          <w:szCs w:val="20"/>
        </w:rPr>
      </w:pPr>
      <w:r w:rsidRPr="006865AE">
        <w:rPr>
          <w:rFonts w:ascii="Verdana" w:hAnsi="Verdana"/>
          <w:sz w:val="20"/>
          <w:szCs w:val="20"/>
        </w:rPr>
        <w:t>W</w:t>
      </w:r>
      <w:r w:rsidR="006865AE" w:rsidRPr="006865AE">
        <w:rPr>
          <w:rFonts w:ascii="Verdana" w:hAnsi="Verdana"/>
          <w:sz w:val="20"/>
          <w:szCs w:val="20"/>
        </w:rPr>
        <w:t xml:space="preserve">ebsite         </w:t>
      </w:r>
      <w:r w:rsidRPr="006865AE">
        <w:rPr>
          <w:rFonts w:ascii="Verdana" w:hAnsi="Verdana"/>
          <w:sz w:val="20"/>
          <w:szCs w:val="20"/>
        </w:rPr>
        <w:t>www.kbo-valkenswaard.nl</w:t>
      </w:r>
    </w:p>
    <w:p w14:paraId="2378AF5E" w14:textId="77777777" w:rsidR="0081787D" w:rsidRPr="00C2362D" w:rsidRDefault="0081787D" w:rsidP="00FA4673">
      <w:pPr>
        <w:spacing w:after="0" w:line="240" w:lineRule="auto"/>
        <w:rPr>
          <w:rFonts w:ascii="Verdana" w:hAnsi="Verdana"/>
          <w:sz w:val="20"/>
          <w:szCs w:val="20"/>
        </w:rPr>
      </w:pPr>
      <w:r w:rsidRPr="00C2362D">
        <w:rPr>
          <w:rFonts w:ascii="Verdana" w:hAnsi="Verdana"/>
          <w:sz w:val="20"/>
          <w:szCs w:val="20"/>
        </w:rPr>
        <w:t xml:space="preserve">Tel.no. </w:t>
      </w:r>
      <w:r w:rsidR="006865AE" w:rsidRPr="00C2362D">
        <w:rPr>
          <w:rFonts w:ascii="Verdana" w:hAnsi="Verdana"/>
          <w:sz w:val="20"/>
          <w:szCs w:val="20"/>
        </w:rPr>
        <w:t xml:space="preserve">          </w:t>
      </w:r>
      <w:r w:rsidRPr="00C2362D">
        <w:rPr>
          <w:rFonts w:ascii="Verdana" w:hAnsi="Verdana"/>
          <w:sz w:val="20"/>
          <w:szCs w:val="20"/>
        </w:rPr>
        <w:t>040 – 20 43 697</w:t>
      </w:r>
    </w:p>
    <w:p w14:paraId="67EC659D" w14:textId="77777777" w:rsidR="0081787D" w:rsidRPr="00C2362D" w:rsidRDefault="0081787D" w:rsidP="00FA4673">
      <w:pPr>
        <w:spacing w:after="0" w:line="240" w:lineRule="auto"/>
        <w:rPr>
          <w:rFonts w:ascii="Verdana" w:hAnsi="Verdana"/>
          <w:sz w:val="20"/>
          <w:szCs w:val="20"/>
        </w:rPr>
      </w:pPr>
      <w:r w:rsidRPr="00C2362D">
        <w:rPr>
          <w:rFonts w:ascii="Verdana" w:hAnsi="Verdana"/>
          <w:sz w:val="20"/>
          <w:szCs w:val="20"/>
        </w:rPr>
        <w:t>Bankrek.no.</w:t>
      </w:r>
      <w:r w:rsidR="006865AE" w:rsidRPr="00C2362D">
        <w:rPr>
          <w:rFonts w:ascii="Verdana" w:hAnsi="Verdana"/>
          <w:sz w:val="20"/>
          <w:szCs w:val="20"/>
        </w:rPr>
        <w:t xml:space="preserve"> </w:t>
      </w:r>
      <w:r w:rsidRPr="00C2362D">
        <w:rPr>
          <w:rFonts w:ascii="Verdana" w:hAnsi="Verdana"/>
          <w:sz w:val="20"/>
          <w:szCs w:val="20"/>
        </w:rPr>
        <w:t xml:space="preserve"> </w:t>
      </w:r>
      <w:r w:rsidR="006865AE" w:rsidRPr="00C2362D">
        <w:rPr>
          <w:rFonts w:ascii="Verdana" w:hAnsi="Verdana"/>
          <w:sz w:val="20"/>
          <w:szCs w:val="20"/>
        </w:rPr>
        <w:t xml:space="preserve"> </w:t>
      </w:r>
      <w:r w:rsidRPr="00C2362D">
        <w:rPr>
          <w:rFonts w:ascii="Verdana" w:hAnsi="Verdana"/>
          <w:sz w:val="20"/>
          <w:szCs w:val="20"/>
        </w:rPr>
        <w:t xml:space="preserve">NL63RABO 0152 9298 00                                             </w:t>
      </w:r>
    </w:p>
    <w:p w14:paraId="73032846" w14:textId="77777777" w:rsidR="0081787D" w:rsidRPr="00767438" w:rsidRDefault="006865AE" w:rsidP="00FA4673">
      <w:pPr>
        <w:spacing w:after="0" w:line="240" w:lineRule="auto"/>
        <w:rPr>
          <w:rFonts w:ascii="Verdana" w:hAnsi="Verdana"/>
          <w:sz w:val="20"/>
          <w:szCs w:val="20"/>
        </w:rPr>
      </w:pPr>
      <w:r w:rsidRPr="00767438">
        <w:rPr>
          <w:rFonts w:ascii="Verdana" w:hAnsi="Verdana"/>
          <w:sz w:val="20"/>
          <w:szCs w:val="20"/>
        </w:rPr>
        <w:t xml:space="preserve">KvK nummer  </w:t>
      </w:r>
      <w:r w:rsidR="0081787D" w:rsidRPr="00767438">
        <w:rPr>
          <w:rFonts w:ascii="Verdana" w:hAnsi="Verdana"/>
          <w:sz w:val="20"/>
          <w:szCs w:val="20"/>
        </w:rPr>
        <w:t>64517802</w:t>
      </w:r>
    </w:p>
    <w:p w14:paraId="5B2D0961" w14:textId="77777777" w:rsidR="006C6564" w:rsidRPr="00767438" w:rsidRDefault="0081787D" w:rsidP="00FA4673">
      <w:pPr>
        <w:pStyle w:val="Normaalweb"/>
        <w:spacing w:before="0" w:beforeAutospacing="0" w:after="0" w:afterAutospacing="0"/>
        <w:rPr>
          <w:rFonts w:ascii="Verdana" w:hAnsi="Verdana"/>
          <w:sz w:val="22"/>
          <w:szCs w:val="22"/>
        </w:rPr>
      </w:pPr>
      <w:r w:rsidRPr="00767438">
        <w:rPr>
          <w:rFonts w:ascii="Verdana" w:hAnsi="Verdana"/>
          <w:sz w:val="22"/>
          <w:szCs w:val="22"/>
        </w:rPr>
        <w:t xml:space="preserve">                        </w:t>
      </w:r>
    </w:p>
    <w:p w14:paraId="69CDA321" w14:textId="77777777" w:rsidR="0081787D" w:rsidRPr="00767438" w:rsidRDefault="0081787D" w:rsidP="00FA4673">
      <w:pPr>
        <w:pStyle w:val="Normaalweb"/>
        <w:spacing w:before="0" w:beforeAutospacing="0" w:after="0" w:afterAutospacing="0"/>
        <w:rPr>
          <w:rFonts w:ascii="Verdana" w:hAnsi="Verdana"/>
          <w:sz w:val="22"/>
          <w:szCs w:val="22"/>
        </w:rPr>
      </w:pPr>
    </w:p>
    <w:p w14:paraId="10F8217A" w14:textId="77777777" w:rsidR="00767438" w:rsidRPr="00767438" w:rsidRDefault="00767438" w:rsidP="004A2053">
      <w:pPr>
        <w:spacing w:after="0" w:line="240" w:lineRule="auto"/>
        <w:rPr>
          <w:rFonts w:ascii="Verdana" w:hAnsi="Verdana"/>
          <w:b/>
        </w:rPr>
      </w:pPr>
      <w:r w:rsidRPr="00767438">
        <w:rPr>
          <w:rFonts w:ascii="Verdana" w:hAnsi="Verdana"/>
          <w:b/>
        </w:rPr>
        <w:t>VERSLAG VAN DE ALGEMENE LEDENVERGADERING D.D. 15-04-2024.</w:t>
      </w:r>
    </w:p>
    <w:p w14:paraId="1A28FBCC" w14:textId="77777777" w:rsidR="00767438" w:rsidRPr="00767438" w:rsidRDefault="00767438" w:rsidP="004A2053">
      <w:pPr>
        <w:spacing w:after="0" w:line="240" w:lineRule="auto"/>
        <w:rPr>
          <w:rFonts w:ascii="Verdana" w:hAnsi="Verdana"/>
        </w:rPr>
      </w:pPr>
      <w:r w:rsidRPr="00767438">
        <w:rPr>
          <w:rFonts w:ascii="Verdana" w:hAnsi="Verdana"/>
        </w:rPr>
        <w:t>Aanwezig:</w:t>
      </w:r>
      <w:r w:rsidRPr="00767438">
        <w:rPr>
          <w:rFonts w:ascii="Verdana" w:hAnsi="Verdana"/>
          <w:color w:val="FF0000"/>
        </w:rPr>
        <w:t xml:space="preserve"> </w:t>
      </w:r>
      <w:r w:rsidR="00533588">
        <w:rPr>
          <w:rFonts w:ascii="Verdana" w:hAnsi="Verdana"/>
        </w:rPr>
        <w:t>47</w:t>
      </w:r>
      <w:r w:rsidRPr="00767438">
        <w:rPr>
          <w:rFonts w:ascii="Verdana" w:hAnsi="Verdana"/>
          <w:color w:val="FF0000"/>
        </w:rPr>
        <w:t xml:space="preserve"> </w:t>
      </w:r>
      <w:r w:rsidRPr="00767438">
        <w:rPr>
          <w:rFonts w:ascii="Verdana" w:hAnsi="Verdana"/>
        </w:rPr>
        <w:t>personen, zie presentielijst</w:t>
      </w:r>
    </w:p>
    <w:p w14:paraId="3150769C" w14:textId="77777777" w:rsidR="00767438" w:rsidRDefault="00767438" w:rsidP="004A2053">
      <w:pPr>
        <w:spacing w:after="0" w:line="240" w:lineRule="auto"/>
        <w:rPr>
          <w:rFonts w:ascii="Verdana" w:hAnsi="Verdana"/>
        </w:rPr>
      </w:pPr>
      <w:r w:rsidRPr="00767438">
        <w:rPr>
          <w:rFonts w:ascii="Verdana" w:hAnsi="Verdana"/>
        </w:rPr>
        <w:t xml:space="preserve">Afwezig met kennisgeving: Mevr. Dirksen,  Mevr. J van Nieuwenhoven, </w:t>
      </w:r>
      <w:r w:rsidR="00CB0AD2">
        <w:rPr>
          <w:rFonts w:ascii="Verdana" w:hAnsi="Verdana"/>
        </w:rPr>
        <w:t>Mevr. Teunis</w:t>
      </w:r>
      <w:r w:rsidR="0010052D">
        <w:rPr>
          <w:rFonts w:ascii="Verdana" w:hAnsi="Verdana"/>
        </w:rPr>
        <w:t>s</w:t>
      </w:r>
      <w:r w:rsidR="00CB0AD2">
        <w:rPr>
          <w:rFonts w:ascii="Verdana" w:hAnsi="Verdana"/>
        </w:rPr>
        <w:t xml:space="preserve">en, </w:t>
      </w:r>
      <w:r w:rsidRPr="00767438">
        <w:rPr>
          <w:rFonts w:ascii="Verdana" w:hAnsi="Verdana"/>
        </w:rPr>
        <w:t xml:space="preserve"> </w:t>
      </w:r>
      <w:r w:rsidR="0010052D">
        <w:rPr>
          <w:rFonts w:ascii="Verdana" w:hAnsi="Verdana"/>
        </w:rPr>
        <w:t xml:space="preserve">Mevr. Arts, </w:t>
      </w:r>
      <w:r w:rsidR="00CB0AD2">
        <w:rPr>
          <w:rFonts w:ascii="Verdana" w:hAnsi="Verdana"/>
        </w:rPr>
        <w:t>Dhr. van Ni</w:t>
      </w:r>
      <w:r w:rsidR="007D0CE4">
        <w:rPr>
          <w:rFonts w:ascii="Verdana" w:hAnsi="Verdana"/>
        </w:rPr>
        <w:t>mwegen</w:t>
      </w:r>
      <w:r w:rsidR="0043288F">
        <w:rPr>
          <w:rFonts w:ascii="Verdana" w:hAnsi="Verdana"/>
        </w:rPr>
        <w:t>, Mevr. Lakerman</w:t>
      </w:r>
    </w:p>
    <w:p w14:paraId="76E30CAB" w14:textId="77777777" w:rsidR="004A2053" w:rsidRPr="00767438" w:rsidRDefault="004A2053" w:rsidP="004A2053">
      <w:pPr>
        <w:spacing w:after="0" w:line="240" w:lineRule="auto"/>
        <w:rPr>
          <w:rFonts w:ascii="Verdana" w:hAnsi="Verdana"/>
        </w:rPr>
      </w:pPr>
    </w:p>
    <w:p w14:paraId="7F69FFB1" w14:textId="77777777" w:rsidR="00767438" w:rsidRPr="00FA4673" w:rsidRDefault="00767438" w:rsidP="00FA4673">
      <w:pPr>
        <w:pStyle w:val="Lijstalinea"/>
        <w:numPr>
          <w:ilvl w:val="0"/>
          <w:numId w:val="1"/>
        </w:numPr>
        <w:spacing w:after="0" w:line="240" w:lineRule="auto"/>
        <w:ind w:left="0" w:firstLine="0"/>
        <w:rPr>
          <w:rFonts w:ascii="Verdana" w:hAnsi="Verdana"/>
          <w:b/>
        </w:rPr>
      </w:pPr>
      <w:r w:rsidRPr="00FA4673">
        <w:rPr>
          <w:rFonts w:ascii="Verdana" w:hAnsi="Verdana"/>
          <w:b/>
        </w:rPr>
        <w:t>Opening</w:t>
      </w:r>
    </w:p>
    <w:p w14:paraId="20832802" w14:textId="77777777" w:rsidR="00767438" w:rsidRPr="0010052D" w:rsidRDefault="00FA4673" w:rsidP="00FA4673">
      <w:pPr>
        <w:spacing w:after="0" w:line="240" w:lineRule="auto"/>
        <w:rPr>
          <w:rFonts w:ascii="Verdana" w:hAnsi="Verdana"/>
        </w:rPr>
      </w:pPr>
      <w:r>
        <w:rPr>
          <w:rFonts w:ascii="Verdana" w:hAnsi="Verdana"/>
        </w:rPr>
        <w:t xml:space="preserve">De voorzitter, </w:t>
      </w:r>
      <w:r w:rsidR="00767438" w:rsidRPr="0010052D">
        <w:rPr>
          <w:rFonts w:ascii="Verdana" w:hAnsi="Verdana"/>
        </w:rPr>
        <w:t xml:space="preserve">Peter </w:t>
      </w:r>
      <w:r>
        <w:rPr>
          <w:rFonts w:ascii="Verdana" w:hAnsi="Verdana"/>
        </w:rPr>
        <w:t xml:space="preserve">Plompen, </w:t>
      </w:r>
      <w:r w:rsidR="00767438" w:rsidRPr="0010052D">
        <w:rPr>
          <w:rFonts w:ascii="Verdana" w:hAnsi="Verdana"/>
        </w:rPr>
        <w:t xml:space="preserve">opent de </w:t>
      </w:r>
      <w:r w:rsidR="0010052D" w:rsidRPr="0010052D">
        <w:rPr>
          <w:rFonts w:ascii="Verdana" w:hAnsi="Verdana"/>
        </w:rPr>
        <w:t>72e leden</w:t>
      </w:r>
      <w:r w:rsidR="00767438" w:rsidRPr="0010052D">
        <w:rPr>
          <w:rFonts w:ascii="Verdana" w:hAnsi="Verdana"/>
        </w:rPr>
        <w:t>vergadering en heet allen welkom.</w:t>
      </w:r>
    </w:p>
    <w:p w14:paraId="62A28E32" w14:textId="77777777" w:rsidR="00767438" w:rsidRPr="0010052D" w:rsidRDefault="00FA4673" w:rsidP="00FA4673">
      <w:pPr>
        <w:spacing w:after="0" w:line="240" w:lineRule="auto"/>
        <w:rPr>
          <w:rFonts w:ascii="Verdana" w:hAnsi="Verdana"/>
        </w:rPr>
      </w:pPr>
      <w:r>
        <w:rPr>
          <w:rFonts w:ascii="Verdana" w:hAnsi="Verdana"/>
        </w:rPr>
        <w:t xml:space="preserve">Er wordt 1 minuut </w:t>
      </w:r>
      <w:r w:rsidR="007D0CE4" w:rsidRPr="0010052D">
        <w:rPr>
          <w:rFonts w:ascii="Verdana" w:hAnsi="Verdana"/>
        </w:rPr>
        <w:t>stilte</w:t>
      </w:r>
      <w:r>
        <w:rPr>
          <w:rFonts w:ascii="Verdana" w:hAnsi="Verdana"/>
        </w:rPr>
        <w:t xml:space="preserve"> verzocht om</w:t>
      </w:r>
      <w:r w:rsidR="007D0CE4" w:rsidRPr="0010052D">
        <w:rPr>
          <w:rFonts w:ascii="Verdana" w:hAnsi="Verdana"/>
        </w:rPr>
        <w:t xml:space="preserve"> de o</w:t>
      </w:r>
      <w:r w:rsidR="00CB0AD2" w:rsidRPr="0010052D">
        <w:rPr>
          <w:rFonts w:ascii="Verdana" w:hAnsi="Verdana"/>
        </w:rPr>
        <w:t>v</w:t>
      </w:r>
      <w:r w:rsidR="007D0CE4" w:rsidRPr="0010052D">
        <w:rPr>
          <w:rFonts w:ascii="Verdana" w:hAnsi="Verdana"/>
        </w:rPr>
        <w:t>erleden</w:t>
      </w:r>
      <w:r w:rsidR="00CB0AD2" w:rsidRPr="0010052D">
        <w:rPr>
          <w:rFonts w:ascii="Verdana" w:hAnsi="Verdana"/>
        </w:rPr>
        <w:t xml:space="preserve"> led</w:t>
      </w:r>
      <w:r w:rsidR="007D0CE4" w:rsidRPr="0010052D">
        <w:rPr>
          <w:rFonts w:ascii="Verdana" w:hAnsi="Verdana"/>
        </w:rPr>
        <w:t xml:space="preserve">en </w:t>
      </w:r>
      <w:r>
        <w:rPr>
          <w:rFonts w:ascii="Verdana" w:hAnsi="Verdana"/>
        </w:rPr>
        <w:t xml:space="preserve">te gedenken. Vorig jaar is onze zeer actieve vrijwilliger </w:t>
      </w:r>
      <w:r w:rsidR="007D0CE4" w:rsidRPr="0010052D">
        <w:rPr>
          <w:rFonts w:ascii="Verdana" w:hAnsi="Verdana"/>
        </w:rPr>
        <w:t xml:space="preserve">Germa </w:t>
      </w:r>
      <w:r w:rsidR="0010052D">
        <w:rPr>
          <w:rFonts w:ascii="Verdana" w:hAnsi="Verdana"/>
        </w:rPr>
        <w:t xml:space="preserve">Compen </w:t>
      </w:r>
      <w:r>
        <w:rPr>
          <w:rFonts w:ascii="Verdana" w:hAnsi="Verdana"/>
        </w:rPr>
        <w:t>overleden, voor haar wordt extra aandacht gevraagd.</w:t>
      </w:r>
    </w:p>
    <w:p w14:paraId="1135FA38" w14:textId="77777777" w:rsidR="007D0CE4" w:rsidRPr="00767438" w:rsidRDefault="007D0CE4" w:rsidP="00FA4673">
      <w:pPr>
        <w:spacing w:after="0" w:line="240" w:lineRule="auto"/>
        <w:rPr>
          <w:rFonts w:ascii="Verdana" w:hAnsi="Verdana"/>
          <w:color w:val="FF0000"/>
        </w:rPr>
      </w:pPr>
    </w:p>
    <w:p w14:paraId="5ECCF8F4" w14:textId="77777777" w:rsidR="00767438" w:rsidRPr="00FA4673" w:rsidRDefault="00767438" w:rsidP="00FA4673">
      <w:pPr>
        <w:pStyle w:val="Lijstalinea"/>
        <w:numPr>
          <w:ilvl w:val="0"/>
          <w:numId w:val="1"/>
        </w:numPr>
        <w:spacing w:after="0" w:line="240" w:lineRule="auto"/>
        <w:ind w:left="0" w:firstLine="0"/>
        <w:rPr>
          <w:rFonts w:ascii="Verdana" w:hAnsi="Verdana"/>
          <w:b/>
        </w:rPr>
      </w:pPr>
      <w:r w:rsidRPr="00FA4673">
        <w:rPr>
          <w:rFonts w:ascii="Verdana" w:hAnsi="Verdana"/>
          <w:b/>
        </w:rPr>
        <w:t>Mededelingen/ eventuele extra agendapunten</w:t>
      </w:r>
    </w:p>
    <w:p w14:paraId="787794D5" w14:textId="77777777" w:rsidR="00FA4673" w:rsidRDefault="007D0CE4" w:rsidP="00FA4673">
      <w:pPr>
        <w:pStyle w:val="Lijstalinea"/>
        <w:spacing w:after="0" w:line="240" w:lineRule="auto"/>
        <w:ind w:left="0"/>
        <w:rPr>
          <w:rFonts w:ascii="Verdana" w:hAnsi="Verdana"/>
        </w:rPr>
      </w:pPr>
      <w:r w:rsidRPr="0010052D">
        <w:rPr>
          <w:rFonts w:ascii="Verdana" w:hAnsi="Verdana"/>
        </w:rPr>
        <w:t>Mededelingen :</w:t>
      </w:r>
    </w:p>
    <w:p w14:paraId="1E95BAAC" w14:textId="77777777" w:rsidR="00767438" w:rsidRPr="0010052D" w:rsidRDefault="00FA4673" w:rsidP="00FA4673">
      <w:pPr>
        <w:pStyle w:val="Lijstalinea"/>
        <w:spacing w:after="0" w:line="240" w:lineRule="auto"/>
        <w:ind w:left="0"/>
        <w:rPr>
          <w:rFonts w:ascii="Verdana" w:hAnsi="Verdana"/>
        </w:rPr>
      </w:pPr>
      <w:r>
        <w:rPr>
          <w:rFonts w:ascii="Verdana" w:hAnsi="Verdana"/>
        </w:rPr>
        <w:t xml:space="preserve">- </w:t>
      </w:r>
      <w:r w:rsidR="007D0CE4" w:rsidRPr="0010052D">
        <w:rPr>
          <w:rFonts w:ascii="Verdana" w:hAnsi="Verdana"/>
        </w:rPr>
        <w:t xml:space="preserve">Gerard </w:t>
      </w:r>
      <w:r>
        <w:rPr>
          <w:rFonts w:ascii="Verdana" w:hAnsi="Verdana"/>
        </w:rPr>
        <w:t xml:space="preserve">van Nimwegen, penningmeester kan vandaag </w:t>
      </w:r>
      <w:r w:rsidR="001D15E1">
        <w:rPr>
          <w:rFonts w:ascii="Verdana" w:hAnsi="Verdana"/>
        </w:rPr>
        <w:t xml:space="preserve">niet </w:t>
      </w:r>
      <w:r>
        <w:rPr>
          <w:rFonts w:ascii="Verdana" w:hAnsi="Verdana"/>
        </w:rPr>
        <w:t>aanwezig zijn. Peter Plompen zal de financiële overzichten behandelen.</w:t>
      </w:r>
    </w:p>
    <w:p w14:paraId="712725BC" w14:textId="77777777" w:rsidR="00767438" w:rsidRPr="0010052D" w:rsidRDefault="00FA4673" w:rsidP="00FA4673">
      <w:pPr>
        <w:pStyle w:val="Lijstalinea"/>
        <w:spacing w:after="0" w:line="240" w:lineRule="auto"/>
        <w:ind w:left="0"/>
        <w:rPr>
          <w:rFonts w:ascii="Verdana" w:hAnsi="Verdana"/>
        </w:rPr>
      </w:pPr>
      <w:r>
        <w:rPr>
          <w:rFonts w:ascii="Verdana" w:hAnsi="Verdana"/>
        </w:rPr>
        <w:t xml:space="preserve">- </w:t>
      </w:r>
      <w:r w:rsidR="00767438" w:rsidRPr="0010052D">
        <w:rPr>
          <w:rFonts w:ascii="Verdana" w:hAnsi="Verdana"/>
        </w:rPr>
        <w:t>Agendapunten 7. bestuursverkiezing en 8. Nieuwe statuten worden omgedraaid.</w:t>
      </w:r>
    </w:p>
    <w:p w14:paraId="05DF818E" w14:textId="77777777" w:rsidR="00767438" w:rsidRPr="0010052D" w:rsidRDefault="00767438" w:rsidP="00FA4673">
      <w:pPr>
        <w:pStyle w:val="Lijstalinea"/>
        <w:spacing w:after="0" w:line="240" w:lineRule="auto"/>
        <w:ind w:left="0"/>
        <w:rPr>
          <w:rFonts w:ascii="Verdana" w:hAnsi="Verdana"/>
        </w:rPr>
      </w:pPr>
      <w:r w:rsidRPr="0010052D">
        <w:rPr>
          <w:rFonts w:ascii="Verdana" w:hAnsi="Verdana"/>
        </w:rPr>
        <w:t>Middels een power point presentatie wordt het jaar 2024 toegelicht</w:t>
      </w:r>
      <w:r w:rsidR="00FA4673">
        <w:rPr>
          <w:rFonts w:ascii="Verdana" w:hAnsi="Verdana"/>
        </w:rPr>
        <w:t>.</w:t>
      </w:r>
      <w:r w:rsidRPr="0010052D">
        <w:rPr>
          <w:rFonts w:ascii="Verdana" w:hAnsi="Verdana"/>
        </w:rPr>
        <w:t xml:space="preserve"> </w:t>
      </w:r>
    </w:p>
    <w:p w14:paraId="6A79D98F" w14:textId="77777777" w:rsidR="00767438" w:rsidRPr="0010052D" w:rsidRDefault="00FA4673" w:rsidP="00FA4673">
      <w:pPr>
        <w:pStyle w:val="Lijstalinea"/>
        <w:spacing w:after="0" w:line="240" w:lineRule="auto"/>
        <w:ind w:left="0"/>
        <w:rPr>
          <w:rFonts w:ascii="Verdana" w:hAnsi="Verdana"/>
        </w:rPr>
      </w:pPr>
      <w:r>
        <w:rPr>
          <w:rFonts w:ascii="Verdana" w:hAnsi="Verdana"/>
        </w:rPr>
        <w:t>Er zijn g</w:t>
      </w:r>
      <w:r w:rsidR="0010052D" w:rsidRPr="0010052D">
        <w:rPr>
          <w:rFonts w:ascii="Verdana" w:hAnsi="Verdana"/>
        </w:rPr>
        <w:t>een extra agend</w:t>
      </w:r>
      <w:r>
        <w:rPr>
          <w:rFonts w:ascii="Verdana" w:hAnsi="Verdana"/>
        </w:rPr>
        <w:t>a</w:t>
      </w:r>
      <w:r w:rsidR="0010052D" w:rsidRPr="0010052D">
        <w:rPr>
          <w:rFonts w:ascii="Verdana" w:hAnsi="Verdana"/>
        </w:rPr>
        <w:t>punten.</w:t>
      </w:r>
    </w:p>
    <w:p w14:paraId="5F9C2CE5" w14:textId="77777777" w:rsidR="0010052D" w:rsidRPr="00767438" w:rsidRDefault="0010052D" w:rsidP="00FA4673">
      <w:pPr>
        <w:pStyle w:val="Lijstalinea"/>
        <w:spacing w:after="0" w:line="240" w:lineRule="auto"/>
        <w:ind w:left="0"/>
        <w:rPr>
          <w:rFonts w:ascii="Verdana" w:hAnsi="Verdana"/>
          <w:color w:val="FF0000"/>
        </w:rPr>
      </w:pPr>
    </w:p>
    <w:p w14:paraId="05734741" w14:textId="77777777" w:rsidR="00767438" w:rsidRPr="00FA4673" w:rsidRDefault="00767438" w:rsidP="00FA4673">
      <w:pPr>
        <w:pStyle w:val="Lijstalinea"/>
        <w:numPr>
          <w:ilvl w:val="0"/>
          <w:numId w:val="1"/>
        </w:numPr>
        <w:spacing w:after="0" w:line="240" w:lineRule="auto"/>
        <w:ind w:left="0" w:firstLine="0"/>
        <w:rPr>
          <w:rFonts w:ascii="Verdana" w:hAnsi="Verdana"/>
          <w:b/>
        </w:rPr>
      </w:pPr>
      <w:r w:rsidRPr="00FA4673">
        <w:rPr>
          <w:rFonts w:ascii="Verdana" w:hAnsi="Verdana"/>
          <w:b/>
        </w:rPr>
        <w:t xml:space="preserve">Goedkeuring verslag algemene ledenvergadering 9-04-2024 </w:t>
      </w:r>
    </w:p>
    <w:p w14:paraId="328137F8" w14:textId="77777777" w:rsidR="00767438" w:rsidRPr="00AA405D" w:rsidRDefault="00767438" w:rsidP="00FA4673">
      <w:pPr>
        <w:spacing w:after="0" w:line="240" w:lineRule="auto"/>
        <w:rPr>
          <w:rFonts w:ascii="Verdana" w:hAnsi="Verdana"/>
        </w:rPr>
      </w:pPr>
      <w:r w:rsidRPr="00AA405D">
        <w:rPr>
          <w:rFonts w:ascii="Verdana" w:hAnsi="Verdana"/>
        </w:rPr>
        <w:t>Het verslag ligt ter inzage in de zaal.</w:t>
      </w:r>
    </w:p>
    <w:p w14:paraId="224CF724" w14:textId="77777777" w:rsidR="00767438" w:rsidRDefault="00FA4673" w:rsidP="00FA4673">
      <w:pPr>
        <w:spacing w:after="0" w:line="240" w:lineRule="auto"/>
        <w:rPr>
          <w:rFonts w:ascii="Verdana" w:hAnsi="Verdana"/>
        </w:rPr>
      </w:pPr>
      <w:r>
        <w:rPr>
          <w:rFonts w:ascii="Verdana" w:hAnsi="Verdana"/>
        </w:rPr>
        <w:t>Er zijn geen vragen, het verslag wordt hierbij goedgekeurd.</w:t>
      </w:r>
    </w:p>
    <w:p w14:paraId="7DB1F5F1" w14:textId="77777777" w:rsidR="00FA4673" w:rsidRPr="00AA405D" w:rsidRDefault="00FA4673" w:rsidP="00FA4673">
      <w:pPr>
        <w:spacing w:after="0" w:line="240" w:lineRule="auto"/>
        <w:rPr>
          <w:rFonts w:ascii="Verdana" w:hAnsi="Verdana"/>
        </w:rPr>
      </w:pPr>
      <w:r>
        <w:rPr>
          <w:rFonts w:ascii="Verdana" w:hAnsi="Verdana"/>
        </w:rPr>
        <w:t>Vanuit de aanwezigen komt een compliment voor de vrijwill</w:t>
      </w:r>
      <w:r w:rsidR="001D15E1">
        <w:rPr>
          <w:rFonts w:ascii="Verdana" w:hAnsi="Verdana"/>
        </w:rPr>
        <w:t>i</w:t>
      </w:r>
      <w:r>
        <w:rPr>
          <w:rFonts w:ascii="Verdana" w:hAnsi="Verdana"/>
        </w:rPr>
        <w:t>gers.</w:t>
      </w:r>
    </w:p>
    <w:p w14:paraId="2F3524E6" w14:textId="77777777" w:rsidR="00AA405D" w:rsidRPr="00FA4673" w:rsidRDefault="00FA4673" w:rsidP="00FA4673">
      <w:pPr>
        <w:spacing w:after="0" w:line="240" w:lineRule="auto"/>
        <w:rPr>
          <w:rFonts w:ascii="Verdana" w:hAnsi="Verdana"/>
        </w:rPr>
      </w:pPr>
      <w:r>
        <w:rPr>
          <w:rFonts w:ascii="Verdana" w:hAnsi="Verdana"/>
        </w:rPr>
        <w:t>Het vers</w:t>
      </w:r>
      <w:r w:rsidRPr="00FA4673">
        <w:rPr>
          <w:rFonts w:ascii="Verdana" w:hAnsi="Verdana"/>
        </w:rPr>
        <w:t>lag is ook te</w:t>
      </w:r>
      <w:r>
        <w:rPr>
          <w:rFonts w:ascii="Verdana" w:hAnsi="Verdana"/>
        </w:rPr>
        <w:t xml:space="preserve">rug te lezen op de website: </w:t>
      </w:r>
      <w:hyperlink r:id="rId10" w:history="1">
        <w:r w:rsidRPr="001D15E1">
          <w:rPr>
            <w:rStyle w:val="Hyperlink"/>
            <w:rFonts w:ascii="Verdana" w:hAnsi="Verdana"/>
            <w:color w:val="auto"/>
            <w:u w:val="none"/>
          </w:rPr>
          <w:t>www.kbo</w:t>
        </w:r>
      </w:hyperlink>
      <w:r w:rsidRPr="001D15E1">
        <w:rPr>
          <w:rFonts w:ascii="Verdana" w:hAnsi="Verdana"/>
        </w:rPr>
        <w:t>-</w:t>
      </w:r>
      <w:r w:rsidRPr="00FA4673">
        <w:rPr>
          <w:rFonts w:ascii="Verdana" w:hAnsi="Verdana"/>
        </w:rPr>
        <w:t>valkenswaard.nl</w:t>
      </w:r>
    </w:p>
    <w:p w14:paraId="24D55942" w14:textId="77777777" w:rsidR="00C2362D" w:rsidRPr="00767438" w:rsidRDefault="00C2362D" w:rsidP="00FA4673">
      <w:pPr>
        <w:spacing w:after="0" w:line="240" w:lineRule="auto"/>
        <w:rPr>
          <w:rFonts w:ascii="Verdana" w:hAnsi="Verdana"/>
        </w:rPr>
      </w:pPr>
    </w:p>
    <w:p w14:paraId="27CDFA51" w14:textId="77777777" w:rsidR="00767438" w:rsidRPr="00FA4673" w:rsidRDefault="00767438" w:rsidP="00FA4673">
      <w:pPr>
        <w:pStyle w:val="Lijstalinea"/>
        <w:numPr>
          <w:ilvl w:val="0"/>
          <w:numId w:val="1"/>
        </w:numPr>
        <w:spacing w:after="0" w:line="240" w:lineRule="auto"/>
        <w:ind w:left="0" w:firstLine="0"/>
        <w:rPr>
          <w:rFonts w:ascii="Verdana" w:hAnsi="Verdana"/>
          <w:b/>
        </w:rPr>
      </w:pPr>
      <w:r w:rsidRPr="00FA4673">
        <w:rPr>
          <w:rFonts w:ascii="Verdana" w:hAnsi="Verdana"/>
          <w:b/>
        </w:rPr>
        <w:t xml:space="preserve">Jaaroverzicht secretarieel 2024 </w:t>
      </w:r>
    </w:p>
    <w:p w14:paraId="2408B7E4" w14:textId="77777777" w:rsidR="00FA4673" w:rsidRDefault="00FA4673" w:rsidP="00FA4673">
      <w:pPr>
        <w:spacing w:after="0" w:line="240" w:lineRule="auto"/>
        <w:rPr>
          <w:rFonts w:ascii="Verdana" w:hAnsi="Verdana"/>
        </w:rPr>
      </w:pPr>
      <w:r>
        <w:rPr>
          <w:rFonts w:ascii="Verdana" w:hAnsi="Verdana"/>
        </w:rPr>
        <w:t>Het jaaroverzicht 2024 hebben de leden met de nieuwsbrief van maart ontvangen.</w:t>
      </w:r>
    </w:p>
    <w:p w14:paraId="7D835DB9" w14:textId="77777777" w:rsidR="00C2362D" w:rsidRPr="00FA4673" w:rsidRDefault="00C2362D" w:rsidP="00FA4673">
      <w:pPr>
        <w:rPr>
          <w:rFonts w:ascii="Verdana" w:hAnsi="Verdana"/>
        </w:rPr>
      </w:pPr>
      <w:r w:rsidRPr="00FA4673">
        <w:rPr>
          <w:rFonts w:ascii="Verdana" w:hAnsi="Verdana"/>
        </w:rPr>
        <w:t>De voorzitter geeft een korte samenvatting van het jaaroverzicht.</w:t>
      </w:r>
    </w:p>
    <w:p w14:paraId="33AF6F61" w14:textId="77777777" w:rsidR="004A2053" w:rsidRDefault="00C2362D" w:rsidP="004A2053">
      <w:pPr>
        <w:spacing w:after="0" w:line="240" w:lineRule="auto"/>
        <w:rPr>
          <w:rFonts w:ascii="Verdana" w:hAnsi="Verdana"/>
        </w:rPr>
      </w:pPr>
      <w:r w:rsidRPr="00FA4673">
        <w:rPr>
          <w:rFonts w:ascii="Verdana" w:hAnsi="Verdana"/>
        </w:rPr>
        <w:t>Onze afdeling wil een organisatie zijn waar leden terecht kunnen voor ontmoeting, informatie en belangenbehartiging.</w:t>
      </w:r>
    </w:p>
    <w:p w14:paraId="6C50A8BD" w14:textId="77777777" w:rsidR="00C2362D" w:rsidRPr="00FA4673" w:rsidRDefault="00C2362D" w:rsidP="004A2053">
      <w:pPr>
        <w:spacing w:after="0" w:line="240" w:lineRule="auto"/>
        <w:rPr>
          <w:rFonts w:ascii="Verdana" w:hAnsi="Verdana"/>
        </w:rPr>
      </w:pPr>
      <w:r w:rsidRPr="00FA4673">
        <w:rPr>
          <w:rFonts w:ascii="Verdana" w:hAnsi="Verdana"/>
          <w:u w:val="single"/>
        </w:rPr>
        <w:t>Ontmoeting</w:t>
      </w:r>
      <w:r w:rsidRPr="00FA4673">
        <w:rPr>
          <w:rFonts w:ascii="Verdana" w:hAnsi="Verdana"/>
        </w:rPr>
        <w:t xml:space="preserve"> vindt plaats d.m.v. het organiseren van activiteiten. </w:t>
      </w:r>
    </w:p>
    <w:p w14:paraId="6D6645F4" w14:textId="77777777" w:rsidR="00C2362D" w:rsidRPr="00FA4673" w:rsidRDefault="00C2362D" w:rsidP="004A2053">
      <w:pPr>
        <w:spacing w:after="0" w:line="240" w:lineRule="auto"/>
        <w:rPr>
          <w:rFonts w:ascii="Verdana" w:hAnsi="Verdana"/>
        </w:rPr>
      </w:pPr>
      <w:r w:rsidRPr="00FA4673">
        <w:rPr>
          <w:rFonts w:ascii="Verdana" w:hAnsi="Verdana"/>
        </w:rPr>
        <w:t xml:space="preserve">De voorzitter doet een beroep op de leden om eens te gaan kijken bij de activiteiten en ook mee te doen. Veel vrijwilligers zetten zich in om de activiteiten tot een succes te maken. Zij verdienen ook de aandacht van de leden. </w:t>
      </w:r>
      <w:r w:rsidR="00AA405D" w:rsidRPr="00FA4673">
        <w:rPr>
          <w:rFonts w:ascii="Verdana" w:hAnsi="Verdana"/>
        </w:rPr>
        <w:t xml:space="preserve">Met </w:t>
      </w:r>
      <w:r w:rsidRPr="00FA4673">
        <w:rPr>
          <w:rFonts w:ascii="Verdana" w:hAnsi="Verdana"/>
        </w:rPr>
        <w:t xml:space="preserve">Valkenhof </w:t>
      </w:r>
      <w:r w:rsidR="00AA405D" w:rsidRPr="00FA4673">
        <w:rPr>
          <w:rFonts w:ascii="Verdana" w:hAnsi="Verdana"/>
        </w:rPr>
        <w:t>wordt weer samengewerkt.</w:t>
      </w:r>
      <w:r w:rsidRPr="00FA4673">
        <w:rPr>
          <w:rFonts w:ascii="Verdana" w:hAnsi="Verdana"/>
        </w:rPr>
        <w:t xml:space="preserve"> </w:t>
      </w:r>
    </w:p>
    <w:p w14:paraId="0796A60B" w14:textId="77777777" w:rsidR="00C2362D" w:rsidRPr="00FA4673" w:rsidRDefault="00C2362D" w:rsidP="004A2053">
      <w:pPr>
        <w:spacing w:after="0" w:line="240" w:lineRule="auto"/>
        <w:rPr>
          <w:rFonts w:ascii="Verdana" w:hAnsi="Verdana"/>
        </w:rPr>
      </w:pPr>
      <w:r w:rsidRPr="00FA4673">
        <w:rPr>
          <w:rFonts w:ascii="Verdana" w:hAnsi="Verdana"/>
          <w:u w:val="single"/>
        </w:rPr>
        <w:t>Informatie</w:t>
      </w:r>
      <w:r w:rsidRPr="00FA4673">
        <w:rPr>
          <w:rFonts w:ascii="Verdana" w:hAnsi="Verdana"/>
        </w:rPr>
        <w:t xml:space="preserve"> wordt gegeven via de maandelijkse nieuwsbrief Het Journaal en het jaarlijkse informatieboekje. Ook hier wordt veel tijd aan besteed en verdient om aandachtig gelezen te worden. Het informatieboekje 2025 is een bewaarboekje, de informatie kunt u in de loop van het jaar nodig hebben. Wijzigingen worden via de nieuwsbrief bekend gemaakt.</w:t>
      </w:r>
    </w:p>
    <w:p w14:paraId="396CA5F9" w14:textId="77777777" w:rsidR="00C2362D" w:rsidRPr="00FA4673" w:rsidRDefault="00C2362D" w:rsidP="004A2053">
      <w:pPr>
        <w:spacing w:after="0" w:line="240" w:lineRule="auto"/>
        <w:rPr>
          <w:rFonts w:ascii="Verdana" w:hAnsi="Verdana"/>
        </w:rPr>
      </w:pPr>
      <w:r w:rsidRPr="00FA4673">
        <w:rPr>
          <w:rFonts w:ascii="Verdana" w:hAnsi="Verdana"/>
        </w:rPr>
        <w:t>Ook op de website vindt u veel informatie en de laatste nieuwtjes, wijzigingen en foto’s. Zeker de moeite waard om regelmatig te bekijken.</w:t>
      </w:r>
    </w:p>
    <w:p w14:paraId="18282138" w14:textId="77777777" w:rsidR="00C2362D" w:rsidRPr="00AA405D" w:rsidRDefault="00C2362D" w:rsidP="004A2053">
      <w:pPr>
        <w:spacing w:after="0" w:line="240" w:lineRule="auto"/>
        <w:rPr>
          <w:rFonts w:ascii="Verdana" w:hAnsi="Verdana"/>
        </w:rPr>
      </w:pPr>
      <w:r w:rsidRPr="00FA4673">
        <w:rPr>
          <w:rFonts w:ascii="Verdana" w:hAnsi="Verdana"/>
          <w:u w:val="single"/>
        </w:rPr>
        <w:t>Belangenbehartiging</w:t>
      </w:r>
      <w:r w:rsidRPr="00FA4673">
        <w:rPr>
          <w:rFonts w:ascii="Verdana" w:hAnsi="Verdana"/>
        </w:rPr>
        <w:t xml:space="preserve">: de afdeling is er voor de </w:t>
      </w:r>
      <w:r w:rsidRPr="00FA4673">
        <w:rPr>
          <w:rFonts w:ascii="Verdana" w:hAnsi="Verdana"/>
          <w:u w:val="single"/>
        </w:rPr>
        <w:t>individuele</w:t>
      </w:r>
      <w:r w:rsidRPr="00FA4673">
        <w:rPr>
          <w:rFonts w:ascii="Verdana" w:hAnsi="Verdana"/>
        </w:rPr>
        <w:t xml:space="preserve"> belangenbehartiging van haar leden. We hebben hiervoor een cliëntondersteuner, ouderenadviseurs, ouderenbezoekers, </w:t>
      </w:r>
      <w:r w:rsidRPr="00AA405D">
        <w:rPr>
          <w:rFonts w:ascii="Verdana" w:hAnsi="Verdana"/>
        </w:rPr>
        <w:t>belastinginvullers, hulp bij thuisadministratie ter beschikking. Verzoek aan de leden om hier gebruik van te maken.</w:t>
      </w:r>
    </w:p>
    <w:p w14:paraId="568F1A10" w14:textId="77777777" w:rsidR="00C2362D" w:rsidRPr="00AA405D" w:rsidRDefault="00C2362D" w:rsidP="00FA4673">
      <w:pPr>
        <w:rPr>
          <w:rFonts w:ascii="Verdana" w:hAnsi="Verdana"/>
        </w:rPr>
      </w:pPr>
      <w:r w:rsidRPr="00AA405D">
        <w:rPr>
          <w:rFonts w:ascii="Verdana" w:hAnsi="Verdana"/>
        </w:rPr>
        <w:t>Informatie en adressen zijn te vinden in het informatieboekje en op de website.</w:t>
      </w:r>
    </w:p>
    <w:p w14:paraId="4AE7C4E8" w14:textId="77777777" w:rsidR="00C2362D" w:rsidRPr="00AA405D" w:rsidRDefault="00C2362D" w:rsidP="00FA4673">
      <w:pPr>
        <w:rPr>
          <w:rFonts w:ascii="Verdana" w:hAnsi="Verdana"/>
        </w:rPr>
      </w:pPr>
      <w:r w:rsidRPr="00AA405D">
        <w:rPr>
          <w:rFonts w:ascii="Verdana" w:hAnsi="Verdana"/>
        </w:rPr>
        <w:t xml:space="preserve">Voor </w:t>
      </w:r>
      <w:r w:rsidRPr="004A2053">
        <w:rPr>
          <w:rFonts w:ascii="Verdana" w:hAnsi="Verdana"/>
          <w:u w:val="single"/>
        </w:rPr>
        <w:t>2025</w:t>
      </w:r>
      <w:r w:rsidRPr="00AA405D">
        <w:rPr>
          <w:rFonts w:ascii="Verdana" w:hAnsi="Verdana"/>
        </w:rPr>
        <w:t xml:space="preserve"> zijn er geen nieuwe plannen, we gaan op dezelfde voet verder. Ideeën vanuit de leden zijn altijd welkom.</w:t>
      </w:r>
    </w:p>
    <w:p w14:paraId="3879E41B" w14:textId="77777777" w:rsidR="00767438" w:rsidRPr="004A2053" w:rsidRDefault="004A2053" w:rsidP="00FA4673">
      <w:pPr>
        <w:spacing w:after="0" w:line="240" w:lineRule="auto"/>
        <w:rPr>
          <w:rFonts w:ascii="Verdana" w:hAnsi="Verdana"/>
        </w:rPr>
      </w:pPr>
      <w:r>
        <w:rPr>
          <w:rFonts w:ascii="Verdana" w:hAnsi="Verdana"/>
        </w:rPr>
        <w:lastRenderedPageBreak/>
        <w:t>Er</w:t>
      </w:r>
      <w:r w:rsidR="00FA4673" w:rsidRPr="004A2053">
        <w:rPr>
          <w:rFonts w:ascii="Verdana" w:hAnsi="Verdana"/>
        </w:rPr>
        <w:t xml:space="preserve"> zijn vanuit de vergadering geen vragen of opmerkingen.</w:t>
      </w:r>
    </w:p>
    <w:p w14:paraId="3730A1E5" w14:textId="77777777" w:rsidR="00FA4673" w:rsidRDefault="00FA4673" w:rsidP="00FA4673">
      <w:pPr>
        <w:spacing w:after="0" w:line="240" w:lineRule="auto"/>
        <w:rPr>
          <w:rFonts w:ascii="Verdana" w:hAnsi="Verdana"/>
          <w:color w:val="FF0000"/>
        </w:rPr>
      </w:pPr>
    </w:p>
    <w:p w14:paraId="5FBFAFF9" w14:textId="77777777" w:rsidR="00767438" w:rsidRPr="00AA405D" w:rsidRDefault="004A2053" w:rsidP="00FA4673">
      <w:pPr>
        <w:spacing w:after="0" w:line="240" w:lineRule="auto"/>
        <w:rPr>
          <w:rFonts w:ascii="Verdana" w:hAnsi="Verdana"/>
        </w:rPr>
      </w:pPr>
      <w:r>
        <w:rPr>
          <w:rFonts w:ascii="Verdana" w:hAnsi="Verdana"/>
        </w:rPr>
        <w:t xml:space="preserve">Het </w:t>
      </w:r>
      <w:r w:rsidRPr="004A2053">
        <w:rPr>
          <w:rFonts w:ascii="Verdana" w:hAnsi="Verdana"/>
          <w:u w:val="single"/>
        </w:rPr>
        <w:t>l</w:t>
      </w:r>
      <w:r w:rsidR="00C2362D" w:rsidRPr="004A2053">
        <w:rPr>
          <w:rFonts w:ascii="Verdana" w:hAnsi="Verdana"/>
          <w:u w:val="single"/>
        </w:rPr>
        <w:t>edenaantal</w:t>
      </w:r>
      <w:r w:rsidR="00C2362D" w:rsidRPr="00AA405D">
        <w:rPr>
          <w:rFonts w:ascii="Verdana" w:hAnsi="Verdana"/>
        </w:rPr>
        <w:t xml:space="preserve"> </w:t>
      </w:r>
      <w:r>
        <w:rPr>
          <w:rFonts w:ascii="Verdana" w:hAnsi="Verdana"/>
        </w:rPr>
        <w:t>is t.o.v. 2023 teruggelopen: eind 2023 waren er 1225 leden, eind 2024 1178. Het bestuur</w:t>
      </w:r>
      <w:r w:rsidR="00C2362D" w:rsidRPr="00AA405D">
        <w:rPr>
          <w:rFonts w:ascii="Verdana" w:hAnsi="Verdana"/>
        </w:rPr>
        <w:t xml:space="preserve"> overwe</w:t>
      </w:r>
      <w:r>
        <w:rPr>
          <w:rFonts w:ascii="Verdana" w:hAnsi="Verdana"/>
        </w:rPr>
        <w:t>e</w:t>
      </w:r>
      <w:r w:rsidR="00C2362D" w:rsidRPr="00AA405D">
        <w:rPr>
          <w:rFonts w:ascii="Verdana" w:hAnsi="Verdana"/>
        </w:rPr>
        <w:t>g</w:t>
      </w:r>
      <w:r>
        <w:rPr>
          <w:rFonts w:ascii="Verdana" w:hAnsi="Verdana"/>
        </w:rPr>
        <w:t>t</w:t>
      </w:r>
      <w:r w:rsidR="00C2362D" w:rsidRPr="00AA405D">
        <w:rPr>
          <w:rFonts w:ascii="Verdana" w:hAnsi="Verdana"/>
        </w:rPr>
        <w:t xml:space="preserve"> om in het najaar een </w:t>
      </w:r>
      <w:r w:rsidR="00AA405D" w:rsidRPr="00AA405D">
        <w:rPr>
          <w:rFonts w:ascii="Verdana" w:hAnsi="Verdana"/>
        </w:rPr>
        <w:t>ledenwerving</w:t>
      </w:r>
      <w:r w:rsidR="00AA405D">
        <w:rPr>
          <w:rFonts w:ascii="Verdana" w:hAnsi="Verdana"/>
        </w:rPr>
        <w:t xml:space="preserve"> </w:t>
      </w:r>
      <w:r w:rsidR="007D0CE4" w:rsidRPr="00AA405D">
        <w:rPr>
          <w:rFonts w:ascii="Verdana" w:hAnsi="Verdana"/>
        </w:rPr>
        <w:t>cam</w:t>
      </w:r>
      <w:r w:rsidR="00C2362D" w:rsidRPr="00AA405D">
        <w:rPr>
          <w:rFonts w:ascii="Verdana" w:hAnsi="Verdana"/>
        </w:rPr>
        <w:t xml:space="preserve">pagne op te zetten. </w:t>
      </w:r>
    </w:p>
    <w:p w14:paraId="57CEBEDE" w14:textId="77777777" w:rsidR="007D0CE4" w:rsidRDefault="007D0CE4" w:rsidP="00FA4673">
      <w:pPr>
        <w:spacing w:after="0" w:line="240" w:lineRule="auto"/>
        <w:rPr>
          <w:rFonts w:ascii="Verdana" w:hAnsi="Verdana"/>
          <w:color w:val="FF0000"/>
        </w:rPr>
      </w:pPr>
    </w:p>
    <w:p w14:paraId="317D3B91" w14:textId="77777777" w:rsidR="00767438" w:rsidRDefault="004A2053" w:rsidP="00FA4673">
      <w:pPr>
        <w:spacing w:after="0" w:line="240" w:lineRule="auto"/>
        <w:rPr>
          <w:rFonts w:ascii="Verdana" w:hAnsi="Verdana"/>
          <w:b/>
        </w:rPr>
      </w:pPr>
      <w:r>
        <w:rPr>
          <w:rFonts w:ascii="Verdana" w:hAnsi="Verdana"/>
        </w:rPr>
        <w:t xml:space="preserve">Het </w:t>
      </w:r>
      <w:r w:rsidRPr="004A2053">
        <w:rPr>
          <w:rFonts w:ascii="Verdana" w:hAnsi="Verdana"/>
          <w:u w:val="single"/>
        </w:rPr>
        <w:t>b</w:t>
      </w:r>
      <w:r w:rsidR="00767438" w:rsidRPr="004A2053">
        <w:rPr>
          <w:rFonts w:ascii="Verdana" w:hAnsi="Verdana"/>
          <w:u w:val="single"/>
        </w:rPr>
        <w:t>estuur</w:t>
      </w:r>
      <w:r>
        <w:rPr>
          <w:rFonts w:ascii="Verdana" w:hAnsi="Verdana"/>
        </w:rPr>
        <w:t xml:space="preserve"> bestond</w:t>
      </w:r>
      <w:r w:rsidR="00767438" w:rsidRPr="00AA405D">
        <w:rPr>
          <w:rFonts w:ascii="Verdana" w:hAnsi="Verdana"/>
        </w:rPr>
        <w:t xml:space="preserve"> per 9-04-</w:t>
      </w:r>
      <w:r w:rsidR="00767438" w:rsidRPr="004A2053">
        <w:rPr>
          <w:rFonts w:ascii="Verdana" w:hAnsi="Verdana"/>
        </w:rPr>
        <w:t>2024</w:t>
      </w:r>
      <w:r w:rsidR="008975E7" w:rsidRPr="004A2053">
        <w:rPr>
          <w:rFonts w:ascii="Verdana" w:hAnsi="Verdana"/>
        </w:rPr>
        <w:t xml:space="preserve"> </w:t>
      </w:r>
      <w:r w:rsidRPr="004A2053">
        <w:rPr>
          <w:rFonts w:ascii="Verdana" w:hAnsi="Verdana"/>
        </w:rPr>
        <w:t>uit:</w:t>
      </w:r>
    </w:p>
    <w:p w14:paraId="2C62F940" w14:textId="77777777" w:rsidR="004A2053" w:rsidRDefault="004A2053" w:rsidP="00FA4673">
      <w:pPr>
        <w:spacing w:after="0" w:line="240" w:lineRule="auto"/>
        <w:rPr>
          <w:rFonts w:ascii="Verdana" w:hAnsi="Verdana"/>
        </w:rPr>
      </w:pPr>
      <w:r>
        <w:rPr>
          <w:rFonts w:ascii="Verdana" w:hAnsi="Verdana"/>
        </w:rPr>
        <w:t>Peter Plompen, voorzitter; Leny Peels, secretaris; Gerard van Nimwegen, penningmeester;</w:t>
      </w:r>
    </w:p>
    <w:p w14:paraId="6C00E257" w14:textId="77777777" w:rsidR="004A2053" w:rsidRPr="00AA405D" w:rsidRDefault="004A2053" w:rsidP="00FA4673">
      <w:pPr>
        <w:spacing w:after="0" w:line="240" w:lineRule="auto"/>
        <w:rPr>
          <w:rFonts w:ascii="Verdana" w:hAnsi="Verdana"/>
        </w:rPr>
      </w:pPr>
      <w:r>
        <w:rPr>
          <w:rFonts w:ascii="Verdana" w:hAnsi="Verdana"/>
        </w:rPr>
        <w:t>Bert Sutton, activiteiten; Ivonne Aarts, ledenadministratie; Peter Poell, ledenzorg.</w:t>
      </w:r>
    </w:p>
    <w:p w14:paraId="78F8187E" w14:textId="77777777" w:rsidR="00767438" w:rsidRDefault="00767438" w:rsidP="00FA4673">
      <w:pPr>
        <w:spacing w:after="0" w:line="240" w:lineRule="auto"/>
        <w:rPr>
          <w:rFonts w:ascii="Verdana" w:hAnsi="Verdana"/>
          <w:color w:val="FF0000"/>
        </w:rPr>
      </w:pPr>
    </w:p>
    <w:p w14:paraId="60D08166" w14:textId="77777777" w:rsidR="00767438" w:rsidRPr="004A2053" w:rsidRDefault="004A2053" w:rsidP="00FA4673">
      <w:pPr>
        <w:spacing w:after="0" w:line="240" w:lineRule="auto"/>
        <w:rPr>
          <w:rFonts w:ascii="Verdana" w:hAnsi="Verdana"/>
          <w:b/>
          <w:u w:val="single"/>
        </w:rPr>
      </w:pPr>
      <w:r w:rsidRPr="004A2053">
        <w:rPr>
          <w:rFonts w:ascii="Verdana" w:hAnsi="Verdana"/>
          <w:u w:val="single"/>
        </w:rPr>
        <w:t xml:space="preserve">Collectieve </w:t>
      </w:r>
      <w:r w:rsidR="00767438" w:rsidRPr="004A2053">
        <w:rPr>
          <w:rFonts w:ascii="Verdana" w:hAnsi="Verdana"/>
          <w:u w:val="single"/>
        </w:rPr>
        <w:t>Belangenbehartiging</w:t>
      </w:r>
      <w:r w:rsidR="008975E7" w:rsidRPr="004A2053">
        <w:rPr>
          <w:rFonts w:ascii="Verdana" w:hAnsi="Verdana"/>
          <w:u w:val="single"/>
        </w:rPr>
        <w:t xml:space="preserve"> </w:t>
      </w:r>
    </w:p>
    <w:p w14:paraId="3A0107FD" w14:textId="77777777" w:rsidR="004A2053" w:rsidRPr="004A2053" w:rsidRDefault="004A2053" w:rsidP="00FA4673">
      <w:pPr>
        <w:spacing w:after="0" w:line="240" w:lineRule="auto"/>
        <w:rPr>
          <w:rFonts w:ascii="Verdana" w:hAnsi="Verdana"/>
        </w:rPr>
      </w:pPr>
      <w:r w:rsidRPr="004A2053">
        <w:rPr>
          <w:rFonts w:ascii="Verdana" w:hAnsi="Verdana"/>
        </w:rPr>
        <w:t>De voorzitter geeft een korte toelichting op de organisaties waarmee de afdeling contacten onderhoudt.</w:t>
      </w:r>
    </w:p>
    <w:p w14:paraId="549C37E5" w14:textId="77777777" w:rsidR="00767438" w:rsidRPr="00022E04" w:rsidRDefault="004A2053" w:rsidP="00FA4673">
      <w:pPr>
        <w:numPr>
          <w:ilvl w:val="0"/>
          <w:numId w:val="2"/>
        </w:numPr>
        <w:kinsoku w:val="0"/>
        <w:overflowPunct w:val="0"/>
        <w:spacing w:after="0" w:line="240" w:lineRule="auto"/>
        <w:ind w:left="0" w:firstLine="0"/>
        <w:contextualSpacing/>
        <w:textAlignment w:val="baseline"/>
        <w:rPr>
          <w:rFonts w:ascii="Times New Roman" w:eastAsia="Times New Roman" w:hAnsi="Times New Roman"/>
          <w:lang w:eastAsia="nl-NL"/>
        </w:rPr>
      </w:pPr>
      <w:r>
        <w:rPr>
          <w:rFonts w:ascii="Verdana" w:eastAsia="Verdana" w:hAnsi="Verdana" w:cs="Verdana"/>
          <w:b/>
          <w:bCs/>
          <w:kern w:val="24"/>
          <w:lang w:eastAsia="nl-NL"/>
        </w:rPr>
        <w:t>KBO BRABANT/</w:t>
      </w:r>
      <w:r w:rsidR="00767438" w:rsidRPr="00022E04">
        <w:rPr>
          <w:rFonts w:ascii="Verdana" w:eastAsia="Verdana" w:hAnsi="Verdana" w:cs="Verdana"/>
          <w:b/>
          <w:bCs/>
          <w:kern w:val="24"/>
          <w:lang w:eastAsia="nl-NL"/>
        </w:rPr>
        <w:t xml:space="preserve"> </w:t>
      </w:r>
      <w:r w:rsidRPr="004A2053">
        <w:rPr>
          <w:rFonts w:ascii="Verdana" w:eastAsia="Verdana" w:hAnsi="Verdana" w:cs="Verdana"/>
          <w:b/>
          <w:bCs/>
          <w:kern w:val="24"/>
          <w:lang w:eastAsia="nl-NL"/>
        </w:rPr>
        <w:t xml:space="preserve">SENIOREN BRABANT-ZEELAND </w:t>
      </w:r>
    </w:p>
    <w:p w14:paraId="081934DF" w14:textId="77777777" w:rsidR="00972FE3" w:rsidRPr="004A2053" w:rsidRDefault="004A2053" w:rsidP="004A2053">
      <w:pPr>
        <w:spacing w:after="0" w:line="240" w:lineRule="auto"/>
        <w:rPr>
          <w:rFonts w:ascii="Verdana" w:hAnsi="Verdana"/>
        </w:rPr>
      </w:pPr>
      <w:r w:rsidRPr="004A2053">
        <w:rPr>
          <w:rFonts w:ascii="Verdana" w:hAnsi="Verdana"/>
        </w:rPr>
        <w:t xml:space="preserve">Dit is </w:t>
      </w:r>
      <w:r w:rsidR="00972FE3" w:rsidRPr="004A2053">
        <w:rPr>
          <w:rFonts w:ascii="Verdana" w:hAnsi="Verdana"/>
        </w:rPr>
        <w:t xml:space="preserve">onze moeder organisatie; deze vertegenwoordigt haar +/-124.000 leden zowel provinciaal als landelijk. </w:t>
      </w:r>
      <w:r>
        <w:rPr>
          <w:rFonts w:ascii="Verdana" w:hAnsi="Verdana"/>
        </w:rPr>
        <w:t>Zij o</w:t>
      </w:r>
      <w:r w:rsidR="00972FE3" w:rsidRPr="004A2053">
        <w:rPr>
          <w:rFonts w:ascii="Verdana" w:hAnsi="Verdana"/>
        </w:rPr>
        <w:t>ndersteunt besturen en leden met informatie en opleidingen.</w:t>
      </w:r>
    </w:p>
    <w:p w14:paraId="4A0DF8F9" w14:textId="77777777" w:rsidR="00C2362D" w:rsidRPr="00C2362D" w:rsidRDefault="00C2362D" w:rsidP="00FA4673">
      <w:pPr>
        <w:kinsoku w:val="0"/>
        <w:overflowPunct w:val="0"/>
        <w:spacing w:after="0" w:line="240" w:lineRule="auto"/>
        <w:contextualSpacing/>
        <w:textAlignment w:val="baseline"/>
        <w:rPr>
          <w:rFonts w:ascii="Verdana" w:eastAsia="Times New Roman" w:hAnsi="Verdana"/>
          <w:color w:val="FF0000"/>
          <w:lang w:eastAsia="nl-NL"/>
        </w:rPr>
      </w:pPr>
    </w:p>
    <w:p w14:paraId="15153782" w14:textId="77777777" w:rsidR="00022E04" w:rsidRDefault="00767438" w:rsidP="00FA4673">
      <w:pPr>
        <w:numPr>
          <w:ilvl w:val="0"/>
          <w:numId w:val="2"/>
        </w:numPr>
        <w:kinsoku w:val="0"/>
        <w:overflowPunct w:val="0"/>
        <w:spacing w:before="134" w:after="0" w:line="240" w:lineRule="auto"/>
        <w:ind w:left="0" w:firstLine="0"/>
        <w:contextualSpacing/>
        <w:textAlignment w:val="baseline"/>
        <w:rPr>
          <w:rFonts w:ascii="Times New Roman" w:eastAsia="Times New Roman" w:hAnsi="Times New Roman"/>
          <w:lang w:eastAsia="nl-NL"/>
        </w:rPr>
      </w:pPr>
      <w:r w:rsidRPr="00767438">
        <w:rPr>
          <w:rFonts w:ascii="Verdana" w:eastAsia="Verdana" w:hAnsi="Verdana" w:cs="Verdana"/>
          <w:b/>
          <w:bCs/>
          <w:color w:val="000000" w:themeColor="text1"/>
          <w:kern w:val="24"/>
          <w:lang w:eastAsia="nl-NL"/>
        </w:rPr>
        <w:t xml:space="preserve">KBO KRING VALKENSWAARD. </w:t>
      </w:r>
    </w:p>
    <w:p w14:paraId="69FF41E7" w14:textId="77777777" w:rsidR="00022E04" w:rsidRPr="004A2053" w:rsidRDefault="00022E04" w:rsidP="00FA4673">
      <w:pPr>
        <w:kinsoku w:val="0"/>
        <w:overflowPunct w:val="0"/>
        <w:spacing w:before="134" w:after="0" w:line="240" w:lineRule="auto"/>
        <w:contextualSpacing/>
        <w:textAlignment w:val="baseline"/>
        <w:rPr>
          <w:rFonts w:ascii="Times New Roman" w:eastAsia="Times New Roman" w:hAnsi="Times New Roman"/>
          <w:lang w:eastAsia="nl-NL"/>
        </w:rPr>
      </w:pPr>
      <w:r w:rsidRPr="004A2053">
        <w:rPr>
          <w:rFonts w:ascii="Times New Roman" w:eastAsia="Times New Roman" w:hAnsi="Times New Roman"/>
          <w:lang w:eastAsia="nl-NL"/>
        </w:rPr>
        <w:t>I</w:t>
      </w:r>
      <w:r w:rsidR="00972FE3" w:rsidRPr="004A2053">
        <w:rPr>
          <w:rFonts w:ascii="Verdana" w:hAnsi="Verdana"/>
        </w:rPr>
        <w:t xml:space="preserve">s het overkoepelende orgaan van de 3 afdelingen Borkel en Schaft, Dommelen en Valkenswaard; 2 bestuursleden van onze afdeling hebben zitting in het bestuur van de Kring. Leny Peels is voorzitter van de Kring. Hierin worden onze leden dus prima vertegenwoordigd. </w:t>
      </w:r>
      <w:r w:rsidRPr="004A2053">
        <w:rPr>
          <w:rFonts w:ascii="Verdana" w:hAnsi="Verdana"/>
        </w:rPr>
        <w:t xml:space="preserve">Leden kunnen </w:t>
      </w:r>
      <w:r w:rsidR="004A2053">
        <w:rPr>
          <w:rFonts w:ascii="Verdana" w:hAnsi="Verdana"/>
        </w:rPr>
        <w:t xml:space="preserve">aan </w:t>
      </w:r>
      <w:r w:rsidRPr="004A2053">
        <w:rPr>
          <w:rFonts w:ascii="Verdana" w:hAnsi="Verdana"/>
        </w:rPr>
        <w:t xml:space="preserve">de </w:t>
      </w:r>
      <w:r w:rsidR="004A2053">
        <w:rPr>
          <w:rFonts w:ascii="Verdana" w:hAnsi="Verdana"/>
        </w:rPr>
        <w:t xml:space="preserve">meeste </w:t>
      </w:r>
      <w:r w:rsidR="004A2053" w:rsidRPr="004A2053">
        <w:rPr>
          <w:rFonts w:ascii="Verdana" w:hAnsi="Verdana"/>
        </w:rPr>
        <w:t>activiteiten</w:t>
      </w:r>
      <w:r w:rsidRPr="004A2053">
        <w:rPr>
          <w:rFonts w:ascii="Verdana" w:hAnsi="Verdana"/>
        </w:rPr>
        <w:t xml:space="preserve"> bij de andere afdelingen meedoen.</w:t>
      </w:r>
    </w:p>
    <w:p w14:paraId="0090264B" w14:textId="77777777" w:rsidR="00972FE3" w:rsidRPr="004A2053" w:rsidRDefault="00972FE3" w:rsidP="00FA4673">
      <w:pPr>
        <w:spacing w:after="0" w:line="240" w:lineRule="auto"/>
        <w:rPr>
          <w:rFonts w:ascii="Verdana" w:hAnsi="Verdana"/>
        </w:rPr>
      </w:pPr>
      <w:r w:rsidRPr="004A2053">
        <w:rPr>
          <w:rFonts w:ascii="Verdana" w:hAnsi="Verdana"/>
        </w:rPr>
        <w:t>Via KBO Kring is er contact over beleidszaken naar KBO-Brabant en via het SBV naar de gemeente.</w:t>
      </w:r>
    </w:p>
    <w:p w14:paraId="3519C9E3" w14:textId="77777777" w:rsidR="00972FE3" w:rsidRPr="00767438" w:rsidRDefault="00972FE3" w:rsidP="00FA4673">
      <w:pPr>
        <w:kinsoku w:val="0"/>
        <w:overflowPunct w:val="0"/>
        <w:spacing w:before="134" w:after="0" w:line="240" w:lineRule="auto"/>
        <w:contextualSpacing/>
        <w:textAlignment w:val="baseline"/>
        <w:rPr>
          <w:rFonts w:ascii="Times New Roman" w:eastAsia="Times New Roman" w:hAnsi="Times New Roman"/>
          <w:lang w:eastAsia="nl-NL"/>
        </w:rPr>
      </w:pPr>
    </w:p>
    <w:p w14:paraId="3962DD9C" w14:textId="77777777" w:rsidR="00972FE3" w:rsidRPr="00022E04" w:rsidRDefault="00767438" w:rsidP="00FA4673">
      <w:pPr>
        <w:numPr>
          <w:ilvl w:val="0"/>
          <w:numId w:val="5"/>
        </w:numPr>
        <w:kinsoku w:val="0"/>
        <w:overflowPunct w:val="0"/>
        <w:spacing w:after="0" w:line="240" w:lineRule="auto"/>
        <w:ind w:left="0" w:firstLine="0"/>
        <w:contextualSpacing/>
        <w:textAlignment w:val="baseline"/>
        <w:rPr>
          <w:rFonts w:ascii="Times New Roman" w:eastAsia="Times New Roman" w:hAnsi="Times New Roman"/>
          <w:lang w:eastAsia="nl-NL"/>
        </w:rPr>
      </w:pPr>
      <w:r w:rsidRPr="00022E04">
        <w:rPr>
          <w:rFonts w:ascii="Verdana" w:eastAsia="Verdana" w:hAnsi="Verdana" w:cs="Verdana"/>
          <w:b/>
          <w:bCs/>
          <w:kern w:val="24"/>
          <w:lang w:eastAsia="nl-NL"/>
        </w:rPr>
        <w:t xml:space="preserve">CORDAAD WELZIJN. </w:t>
      </w:r>
    </w:p>
    <w:p w14:paraId="20DC8E57" w14:textId="77777777" w:rsidR="00972FE3" w:rsidRPr="00022E04" w:rsidRDefault="004A2053" w:rsidP="00FA4673">
      <w:pPr>
        <w:spacing w:after="0" w:line="240" w:lineRule="auto"/>
        <w:rPr>
          <w:rFonts w:ascii="Verdana" w:hAnsi="Verdana"/>
        </w:rPr>
      </w:pPr>
      <w:r>
        <w:rPr>
          <w:rFonts w:ascii="Verdana" w:hAnsi="Verdana"/>
        </w:rPr>
        <w:t>B</w:t>
      </w:r>
      <w:r w:rsidR="00972FE3" w:rsidRPr="00022E04">
        <w:rPr>
          <w:rFonts w:ascii="Verdana" w:hAnsi="Verdana"/>
        </w:rPr>
        <w:t>uiten alle ondersteunende diensten die zij aanbieden (zie het infoboekje) kunt u</w:t>
      </w:r>
      <w:r w:rsidR="007D0CE4" w:rsidRPr="00022E04">
        <w:rPr>
          <w:rFonts w:ascii="Verdana" w:hAnsi="Verdana"/>
        </w:rPr>
        <w:t xml:space="preserve"> er ook terecht voor Automaatje, DigiD </w:t>
      </w:r>
      <w:r w:rsidR="00022E04" w:rsidRPr="00022E04">
        <w:rPr>
          <w:rFonts w:ascii="Verdana" w:hAnsi="Verdana"/>
        </w:rPr>
        <w:t xml:space="preserve">en andere digitale </w:t>
      </w:r>
      <w:r w:rsidR="007D0CE4" w:rsidRPr="00022E04">
        <w:rPr>
          <w:rFonts w:ascii="Verdana" w:hAnsi="Verdana"/>
        </w:rPr>
        <w:t>ondersteuning</w:t>
      </w:r>
      <w:r>
        <w:rPr>
          <w:rFonts w:ascii="Verdana" w:hAnsi="Verdana"/>
        </w:rPr>
        <w:t>.</w:t>
      </w:r>
      <w:r w:rsidR="007D0CE4" w:rsidRPr="00022E04">
        <w:rPr>
          <w:rFonts w:ascii="Verdana" w:hAnsi="Verdana"/>
        </w:rPr>
        <w:t xml:space="preserve"> </w:t>
      </w:r>
    </w:p>
    <w:p w14:paraId="484D6789" w14:textId="77777777" w:rsidR="007D0CE4" w:rsidRPr="00022E04" w:rsidRDefault="007D0CE4" w:rsidP="00FA4673">
      <w:pPr>
        <w:spacing w:after="0" w:line="240" w:lineRule="auto"/>
        <w:rPr>
          <w:rFonts w:ascii="Verdana" w:hAnsi="Verdana"/>
          <w:color w:val="FF0000"/>
        </w:rPr>
      </w:pPr>
    </w:p>
    <w:p w14:paraId="5C89DAFE" w14:textId="77777777" w:rsidR="00767438" w:rsidRPr="00022E04" w:rsidRDefault="00767438" w:rsidP="00FA4673">
      <w:pPr>
        <w:numPr>
          <w:ilvl w:val="0"/>
          <w:numId w:val="5"/>
        </w:numPr>
        <w:kinsoku w:val="0"/>
        <w:overflowPunct w:val="0"/>
        <w:spacing w:after="0" w:line="240" w:lineRule="auto"/>
        <w:ind w:left="0" w:firstLine="0"/>
        <w:contextualSpacing/>
        <w:textAlignment w:val="baseline"/>
        <w:rPr>
          <w:rFonts w:ascii="Times New Roman" w:eastAsia="Times New Roman" w:hAnsi="Times New Roman"/>
          <w:lang w:eastAsia="nl-NL"/>
        </w:rPr>
      </w:pPr>
      <w:r w:rsidRPr="00022E04">
        <w:rPr>
          <w:rFonts w:ascii="Verdana" w:eastAsia="Verdana" w:hAnsi="Verdana" w:cs="Verdana"/>
          <w:b/>
          <w:bCs/>
          <w:color w:val="000000" w:themeColor="text1"/>
          <w:kern w:val="24"/>
          <w:lang w:eastAsia="nl-NL"/>
        </w:rPr>
        <w:t>SBV (SeniorenBelang Valkenswaard).</w:t>
      </w:r>
    </w:p>
    <w:p w14:paraId="2FA33584" w14:textId="77777777" w:rsidR="00972FE3" w:rsidRPr="00022E04" w:rsidRDefault="00972FE3" w:rsidP="00FA4673">
      <w:pPr>
        <w:spacing w:after="0" w:line="240" w:lineRule="auto"/>
        <w:rPr>
          <w:rFonts w:ascii="Verdana" w:hAnsi="Verdana"/>
        </w:rPr>
      </w:pPr>
      <w:r w:rsidRPr="00022E04">
        <w:rPr>
          <w:rFonts w:ascii="Verdana" w:hAnsi="Verdana"/>
        </w:rPr>
        <w:t xml:space="preserve">SeniorenBelang Valkenswaard is er voor alle senioren van Valkenswaard. Zij zetten zich in voor de </w:t>
      </w:r>
      <w:r w:rsidRPr="00E7395A">
        <w:rPr>
          <w:rFonts w:ascii="Verdana" w:hAnsi="Verdana"/>
          <w:u w:val="single"/>
        </w:rPr>
        <w:t>collectieve</w:t>
      </w:r>
      <w:r w:rsidRPr="00022E04">
        <w:rPr>
          <w:rFonts w:ascii="Verdana" w:hAnsi="Verdana"/>
        </w:rPr>
        <w:t xml:space="preserve"> belangen van de senioren en bespreken deze met o.a. de gemeente Valkenswaard, Valkenhof en Woningbelang. Ook hierin is 1 bestuurslid van onze afdeling vertegenwoordigd.</w:t>
      </w:r>
    </w:p>
    <w:p w14:paraId="2348CA5E" w14:textId="77777777" w:rsidR="00972FE3" w:rsidRPr="00022E04" w:rsidRDefault="00972FE3" w:rsidP="00FA4673">
      <w:pPr>
        <w:spacing w:after="0" w:line="240" w:lineRule="auto"/>
        <w:rPr>
          <w:rFonts w:ascii="Verdana" w:hAnsi="Verdana"/>
        </w:rPr>
      </w:pPr>
    </w:p>
    <w:p w14:paraId="3A884194" w14:textId="77777777" w:rsidR="00972FE3" w:rsidRDefault="00972FE3" w:rsidP="00FA4673">
      <w:pPr>
        <w:spacing w:after="0" w:line="240" w:lineRule="auto"/>
        <w:rPr>
          <w:rFonts w:ascii="Verdana" w:hAnsi="Verdana"/>
        </w:rPr>
      </w:pPr>
      <w:r w:rsidRPr="00022E04">
        <w:rPr>
          <w:rFonts w:ascii="Verdana" w:hAnsi="Verdana"/>
        </w:rPr>
        <w:t>KBO Kring en SBV kunnen alleen dan goed werken als er informatie van de leden komt. Het is dus belangrijk om deze organisaties van informatie te voorzien. Dit kan gemeld worden via de afdeling</w:t>
      </w:r>
      <w:r w:rsidR="001D15E1">
        <w:rPr>
          <w:rFonts w:ascii="Verdana" w:hAnsi="Verdana"/>
        </w:rPr>
        <w:t>.</w:t>
      </w:r>
    </w:p>
    <w:p w14:paraId="1848A4E8" w14:textId="77777777" w:rsidR="00E7395A" w:rsidRDefault="00E7395A" w:rsidP="00FA4673">
      <w:pPr>
        <w:spacing w:after="0" w:line="240" w:lineRule="auto"/>
        <w:rPr>
          <w:rFonts w:ascii="Verdana" w:hAnsi="Verdana"/>
        </w:rPr>
      </w:pPr>
    </w:p>
    <w:p w14:paraId="35EB1F77" w14:textId="77777777" w:rsidR="00E7395A" w:rsidRPr="00022E04" w:rsidRDefault="00E7395A" w:rsidP="00FA4673">
      <w:pPr>
        <w:spacing w:after="0" w:line="240" w:lineRule="auto"/>
        <w:rPr>
          <w:rFonts w:ascii="Verdana" w:hAnsi="Verdana"/>
          <w:b/>
        </w:rPr>
      </w:pPr>
      <w:r>
        <w:rPr>
          <w:rFonts w:ascii="Verdana" w:hAnsi="Verdana"/>
        </w:rPr>
        <w:t>Eigen ondersteunende diensten zijn:</w:t>
      </w:r>
    </w:p>
    <w:p w14:paraId="1822E123" w14:textId="77777777" w:rsidR="004A2053" w:rsidRPr="00022E04" w:rsidRDefault="004A2053" w:rsidP="004A2053">
      <w:pPr>
        <w:numPr>
          <w:ilvl w:val="0"/>
          <w:numId w:val="3"/>
        </w:numPr>
        <w:kinsoku w:val="0"/>
        <w:overflowPunct w:val="0"/>
        <w:spacing w:before="134" w:after="0" w:line="240" w:lineRule="auto"/>
        <w:ind w:left="0" w:firstLine="0"/>
        <w:contextualSpacing/>
        <w:textAlignment w:val="baseline"/>
        <w:rPr>
          <w:rFonts w:ascii="Times New Roman" w:eastAsia="Times New Roman" w:hAnsi="Times New Roman"/>
          <w:lang w:eastAsia="nl-NL"/>
        </w:rPr>
      </w:pPr>
      <w:r w:rsidRPr="00767438">
        <w:rPr>
          <w:rFonts w:ascii="Verdana" w:eastAsia="Verdana" w:hAnsi="Verdana" w:cs="Verdana"/>
          <w:b/>
          <w:bCs/>
          <w:color w:val="000000" w:themeColor="text1"/>
          <w:kern w:val="24"/>
          <w:lang w:eastAsia="nl-NL"/>
        </w:rPr>
        <w:t xml:space="preserve">KBO CLIENTENONDERSTEUNER. (SBV) </w:t>
      </w:r>
    </w:p>
    <w:p w14:paraId="0D23CB71" w14:textId="77777777" w:rsidR="004A2053" w:rsidRPr="00022E04" w:rsidRDefault="004A2053" w:rsidP="004A2053">
      <w:pPr>
        <w:kinsoku w:val="0"/>
        <w:overflowPunct w:val="0"/>
        <w:spacing w:before="134" w:after="0" w:line="240" w:lineRule="auto"/>
        <w:contextualSpacing/>
        <w:textAlignment w:val="baseline"/>
        <w:rPr>
          <w:rFonts w:ascii="Times New Roman" w:eastAsia="Times New Roman" w:hAnsi="Times New Roman"/>
          <w:lang w:eastAsia="nl-NL"/>
        </w:rPr>
      </w:pPr>
      <w:r>
        <w:rPr>
          <w:rFonts w:ascii="Verdana" w:eastAsia="Verdana" w:hAnsi="Verdana" w:cs="Verdana"/>
          <w:bCs/>
          <w:color w:val="000000" w:themeColor="text1"/>
          <w:kern w:val="24"/>
          <w:lang w:eastAsia="nl-NL"/>
        </w:rPr>
        <w:t>Jos Mu</w:t>
      </w:r>
      <w:r w:rsidRPr="00022E04">
        <w:rPr>
          <w:rFonts w:ascii="Verdana" w:eastAsia="Verdana" w:hAnsi="Verdana" w:cs="Verdana"/>
          <w:bCs/>
          <w:color w:val="000000" w:themeColor="text1"/>
          <w:kern w:val="24"/>
          <w:lang w:eastAsia="nl-NL"/>
        </w:rPr>
        <w:t xml:space="preserve">sters is </w:t>
      </w:r>
      <w:r>
        <w:rPr>
          <w:rFonts w:ascii="Verdana" w:eastAsia="Verdana" w:hAnsi="Verdana" w:cs="Verdana"/>
          <w:bCs/>
          <w:color w:val="000000" w:themeColor="text1"/>
          <w:kern w:val="24"/>
          <w:lang w:eastAsia="nl-NL"/>
        </w:rPr>
        <w:t xml:space="preserve">onze </w:t>
      </w:r>
      <w:r w:rsidRPr="00022E04">
        <w:rPr>
          <w:rFonts w:ascii="Verdana" w:eastAsia="Verdana" w:hAnsi="Verdana" w:cs="Verdana"/>
          <w:bCs/>
          <w:color w:val="000000" w:themeColor="text1"/>
          <w:kern w:val="24"/>
          <w:lang w:eastAsia="nl-NL"/>
        </w:rPr>
        <w:t>cliënt</w:t>
      </w:r>
      <w:r>
        <w:rPr>
          <w:rFonts w:ascii="Verdana" w:eastAsia="Verdana" w:hAnsi="Verdana" w:cs="Verdana"/>
          <w:bCs/>
          <w:color w:val="000000" w:themeColor="text1"/>
          <w:kern w:val="24"/>
          <w:lang w:eastAsia="nl-NL"/>
        </w:rPr>
        <w:t xml:space="preserve">ondersteuner. De </w:t>
      </w:r>
      <w:r w:rsidR="00E7395A">
        <w:rPr>
          <w:rFonts w:ascii="Verdana" w:eastAsia="Verdana" w:hAnsi="Verdana" w:cs="Verdana"/>
          <w:bCs/>
          <w:color w:val="000000" w:themeColor="text1"/>
          <w:kern w:val="24"/>
          <w:lang w:eastAsia="nl-NL"/>
        </w:rPr>
        <w:t>coördinatie</w:t>
      </w:r>
      <w:r>
        <w:rPr>
          <w:rFonts w:ascii="Verdana" w:eastAsia="Verdana" w:hAnsi="Verdana" w:cs="Verdana"/>
          <w:bCs/>
          <w:color w:val="000000" w:themeColor="text1"/>
          <w:kern w:val="24"/>
          <w:lang w:eastAsia="nl-NL"/>
        </w:rPr>
        <w:t xml:space="preserve"> van de cliëntondersteuning voor senioren valt onder het SBV.</w:t>
      </w:r>
    </w:p>
    <w:p w14:paraId="31406BB8" w14:textId="77777777" w:rsidR="004A2053" w:rsidRPr="00767438" w:rsidRDefault="004A2053" w:rsidP="004A2053">
      <w:pPr>
        <w:kinsoku w:val="0"/>
        <w:overflowPunct w:val="0"/>
        <w:spacing w:before="134" w:after="0" w:line="240" w:lineRule="auto"/>
        <w:contextualSpacing/>
        <w:textAlignment w:val="baseline"/>
        <w:rPr>
          <w:rFonts w:ascii="Times New Roman" w:eastAsia="Times New Roman" w:hAnsi="Times New Roman"/>
          <w:lang w:eastAsia="nl-NL"/>
        </w:rPr>
      </w:pPr>
    </w:p>
    <w:p w14:paraId="0F713821" w14:textId="77777777" w:rsidR="004A2053" w:rsidRPr="00022E04" w:rsidRDefault="004A2053" w:rsidP="004A2053">
      <w:pPr>
        <w:numPr>
          <w:ilvl w:val="0"/>
          <w:numId w:val="4"/>
        </w:numPr>
        <w:kinsoku w:val="0"/>
        <w:overflowPunct w:val="0"/>
        <w:spacing w:before="134" w:after="0" w:line="240" w:lineRule="auto"/>
        <w:ind w:left="0" w:firstLine="0"/>
        <w:contextualSpacing/>
        <w:textAlignment w:val="baseline"/>
        <w:rPr>
          <w:rFonts w:ascii="Times New Roman" w:eastAsia="Times New Roman" w:hAnsi="Times New Roman"/>
          <w:lang w:eastAsia="nl-NL"/>
        </w:rPr>
      </w:pPr>
      <w:r w:rsidRPr="00767438">
        <w:rPr>
          <w:rFonts w:ascii="Verdana" w:eastAsia="Verdana" w:hAnsi="Verdana" w:cs="Verdana"/>
          <w:b/>
          <w:bCs/>
          <w:color w:val="000000" w:themeColor="text1"/>
          <w:kern w:val="24"/>
          <w:lang w:eastAsia="nl-NL"/>
        </w:rPr>
        <w:t xml:space="preserve">KBO OUDERENADVISEUR. </w:t>
      </w:r>
    </w:p>
    <w:p w14:paraId="05830C01" w14:textId="77777777" w:rsidR="00767438" w:rsidRPr="00E7395A" w:rsidRDefault="00E7395A" w:rsidP="00FA4673">
      <w:pPr>
        <w:spacing w:after="0" w:line="240" w:lineRule="auto"/>
        <w:rPr>
          <w:rFonts w:ascii="Verdana" w:eastAsia="Verdana" w:hAnsi="Verdana" w:cs="Verdana"/>
          <w:bCs/>
          <w:kern w:val="24"/>
          <w:lang w:eastAsia="nl-NL"/>
        </w:rPr>
      </w:pPr>
      <w:r w:rsidRPr="00E7395A">
        <w:rPr>
          <w:rFonts w:ascii="Verdana" w:eastAsia="Verdana" w:hAnsi="Verdana" w:cs="Verdana"/>
          <w:bCs/>
          <w:kern w:val="24"/>
          <w:lang w:eastAsia="nl-NL"/>
        </w:rPr>
        <w:t xml:space="preserve">Peter Poell is hiervoor de contactpersoon. </w:t>
      </w:r>
    </w:p>
    <w:p w14:paraId="0F7036D1" w14:textId="77777777" w:rsidR="00E7395A" w:rsidRDefault="00E7395A" w:rsidP="00FA4673">
      <w:pPr>
        <w:spacing w:after="0" w:line="240" w:lineRule="auto"/>
        <w:rPr>
          <w:rFonts w:ascii="Verdana" w:eastAsia="Verdana" w:hAnsi="Verdana" w:cs="Verdana"/>
          <w:b/>
          <w:bCs/>
          <w:color w:val="FF0000"/>
          <w:kern w:val="24"/>
          <w:lang w:eastAsia="nl-NL"/>
        </w:rPr>
      </w:pPr>
    </w:p>
    <w:p w14:paraId="5EF3A918" w14:textId="77777777" w:rsidR="00767438" w:rsidRPr="00022E04" w:rsidRDefault="00767438" w:rsidP="00FA4673">
      <w:pPr>
        <w:spacing w:after="0" w:line="240" w:lineRule="auto"/>
        <w:rPr>
          <w:rFonts w:ascii="Verdana" w:eastAsia="Verdana" w:hAnsi="Verdana" w:cs="Verdana"/>
          <w:b/>
          <w:bCs/>
          <w:kern w:val="24"/>
          <w:lang w:eastAsia="nl-NL"/>
        </w:rPr>
      </w:pPr>
      <w:r w:rsidRPr="00022E04">
        <w:rPr>
          <w:rFonts w:ascii="Verdana" w:eastAsia="Verdana" w:hAnsi="Verdana" w:cs="Verdana"/>
          <w:b/>
          <w:bCs/>
          <w:kern w:val="24"/>
          <w:lang w:eastAsia="nl-NL"/>
        </w:rPr>
        <w:t>Zie het infoboe</w:t>
      </w:r>
      <w:r w:rsidR="00E7395A">
        <w:rPr>
          <w:rFonts w:ascii="Verdana" w:eastAsia="Verdana" w:hAnsi="Verdana" w:cs="Verdana"/>
          <w:b/>
          <w:bCs/>
          <w:kern w:val="24"/>
          <w:lang w:eastAsia="nl-NL"/>
        </w:rPr>
        <w:t>kje voor uitgebreide informatie.</w:t>
      </w:r>
    </w:p>
    <w:p w14:paraId="44AAEE43" w14:textId="77777777" w:rsidR="00972FE3" w:rsidRPr="00972FE3" w:rsidRDefault="00972FE3" w:rsidP="00FA4673">
      <w:pPr>
        <w:spacing w:after="0" w:line="240" w:lineRule="auto"/>
        <w:rPr>
          <w:rFonts w:ascii="Verdana" w:hAnsi="Verdana"/>
        </w:rPr>
      </w:pPr>
    </w:p>
    <w:p w14:paraId="6C83536F" w14:textId="77777777" w:rsidR="00767438" w:rsidRPr="00F5657B" w:rsidRDefault="00767438" w:rsidP="00F5657B">
      <w:pPr>
        <w:pStyle w:val="Lijstalinea"/>
        <w:numPr>
          <w:ilvl w:val="0"/>
          <w:numId w:val="1"/>
        </w:numPr>
        <w:spacing w:after="0" w:line="240" w:lineRule="auto"/>
        <w:ind w:left="426"/>
        <w:rPr>
          <w:rFonts w:ascii="Verdana" w:hAnsi="Verdana"/>
          <w:b/>
        </w:rPr>
      </w:pPr>
      <w:r w:rsidRPr="00F5657B">
        <w:rPr>
          <w:rFonts w:ascii="Verdana" w:hAnsi="Verdana"/>
          <w:b/>
        </w:rPr>
        <w:t xml:space="preserve">Beleidsplan 2021-2025 </w:t>
      </w:r>
      <w:r w:rsidR="008975E7" w:rsidRPr="00F5657B">
        <w:rPr>
          <w:rFonts w:ascii="Verdana" w:hAnsi="Verdana"/>
          <w:b/>
        </w:rPr>
        <w:t xml:space="preserve"> </w:t>
      </w:r>
    </w:p>
    <w:p w14:paraId="0524B407" w14:textId="77777777" w:rsidR="00E7395A" w:rsidRDefault="00E7395A" w:rsidP="00FA4673">
      <w:pPr>
        <w:spacing w:after="0" w:line="240" w:lineRule="auto"/>
        <w:rPr>
          <w:rFonts w:ascii="Verdana" w:hAnsi="Verdana"/>
        </w:rPr>
      </w:pPr>
      <w:r>
        <w:rPr>
          <w:rFonts w:ascii="Verdana" w:hAnsi="Verdana"/>
        </w:rPr>
        <w:t>Dit beleidsplan is in 2021 vastgesteld en wordt in 2025 nog gehanteerd.</w:t>
      </w:r>
    </w:p>
    <w:p w14:paraId="6C1B16D4" w14:textId="77777777" w:rsidR="00E7395A" w:rsidRPr="00767438" w:rsidRDefault="00E7395A" w:rsidP="00FA4673">
      <w:pPr>
        <w:spacing w:after="0" w:line="240" w:lineRule="auto"/>
        <w:rPr>
          <w:rFonts w:ascii="Verdana" w:hAnsi="Verdana"/>
        </w:rPr>
      </w:pPr>
      <w:r>
        <w:rPr>
          <w:rFonts w:ascii="Verdana" w:hAnsi="Verdana"/>
        </w:rPr>
        <w:t>Voor 2026 en vol</w:t>
      </w:r>
      <w:r w:rsidR="003777F0">
        <w:rPr>
          <w:rFonts w:ascii="Verdana" w:hAnsi="Verdana"/>
        </w:rPr>
        <w:t>g</w:t>
      </w:r>
      <w:r>
        <w:rPr>
          <w:rFonts w:ascii="Verdana" w:hAnsi="Verdana"/>
        </w:rPr>
        <w:t>ende jaren komt een nieuw beleidsplan.</w:t>
      </w:r>
    </w:p>
    <w:p w14:paraId="6647BC3F" w14:textId="77777777" w:rsidR="00767438" w:rsidRDefault="00767438" w:rsidP="00FA4673">
      <w:pPr>
        <w:spacing w:after="0" w:line="240" w:lineRule="auto"/>
        <w:rPr>
          <w:rFonts w:ascii="Verdana" w:hAnsi="Verdana"/>
        </w:rPr>
      </w:pPr>
    </w:p>
    <w:p w14:paraId="690DB931" w14:textId="77777777" w:rsidR="003777F0" w:rsidRDefault="003777F0" w:rsidP="00FA4673">
      <w:pPr>
        <w:spacing w:after="0" w:line="240" w:lineRule="auto"/>
        <w:rPr>
          <w:rFonts w:ascii="Verdana" w:hAnsi="Verdana"/>
        </w:rPr>
      </w:pPr>
    </w:p>
    <w:p w14:paraId="4E8673C0" w14:textId="77777777" w:rsidR="003777F0" w:rsidRDefault="003777F0" w:rsidP="00FA4673">
      <w:pPr>
        <w:spacing w:after="0" w:line="240" w:lineRule="auto"/>
        <w:rPr>
          <w:rFonts w:ascii="Verdana" w:hAnsi="Verdana"/>
        </w:rPr>
      </w:pPr>
    </w:p>
    <w:p w14:paraId="17137C9F" w14:textId="77777777" w:rsidR="003777F0" w:rsidRPr="00767438" w:rsidRDefault="003777F0" w:rsidP="00FA4673">
      <w:pPr>
        <w:spacing w:after="0" w:line="240" w:lineRule="auto"/>
        <w:rPr>
          <w:rFonts w:ascii="Verdana" w:hAnsi="Verdana"/>
        </w:rPr>
      </w:pPr>
    </w:p>
    <w:p w14:paraId="61A09A81" w14:textId="77777777" w:rsidR="00E7395A" w:rsidRPr="00E7395A" w:rsidRDefault="00767438" w:rsidP="00DA37B1">
      <w:pPr>
        <w:pStyle w:val="Lijstalinea"/>
        <w:numPr>
          <w:ilvl w:val="0"/>
          <w:numId w:val="1"/>
        </w:numPr>
        <w:spacing w:after="0" w:line="240" w:lineRule="auto"/>
        <w:ind w:left="0" w:firstLine="0"/>
        <w:rPr>
          <w:rFonts w:ascii="Verdana" w:hAnsi="Verdana"/>
          <w:b/>
        </w:rPr>
      </w:pPr>
      <w:r w:rsidRPr="00E7395A">
        <w:rPr>
          <w:rFonts w:ascii="Verdana" w:hAnsi="Verdana"/>
          <w:b/>
        </w:rPr>
        <w:lastRenderedPageBreak/>
        <w:t xml:space="preserve">Financieel overzicht </w:t>
      </w:r>
      <w:r w:rsidR="008975E7" w:rsidRPr="00E7395A">
        <w:rPr>
          <w:rFonts w:ascii="Verdana" w:hAnsi="Verdana"/>
          <w:b/>
        </w:rPr>
        <w:t xml:space="preserve"> </w:t>
      </w:r>
    </w:p>
    <w:p w14:paraId="69543049" w14:textId="77777777" w:rsidR="00972FE3" w:rsidRPr="00E7395A" w:rsidRDefault="00E7395A" w:rsidP="00E7395A">
      <w:pPr>
        <w:pStyle w:val="Lijstalinea"/>
        <w:spacing w:after="0" w:line="240" w:lineRule="auto"/>
        <w:ind w:left="0"/>
        <w:rPr>
          <w:rFonts w:ascii="Verdana" w:hAnsi="Verdana"/>
        </w:rPr>
      </w:pPr>
      <w:r>
        <w:rPr>
          <w:rFonts w:ascii="Verdana" w:hAnsi="Verdana"/>
        </w:rPr>
        <w:t xml:space="preserve">In verband met de afwezigheid </w:t>
      </w:r>
      <w:r w:rsidR="003777F0">
        <w:rPr>
          <w:rFonts w:ascii="Verdana" w:hAnsi="Verdana"/>
        </w:rPr>
        <w:t xml:space="preserve">van Gerard van Nimwegen, </w:t>
      </w:r>
      <w:r>
        <w:rPr>
          <w:rFonts w:ascii="Verdana" w:hAnsi="Verdana"/>
        </w:rPr>
        <w:t xml:space="preserve">licht </w:t>
      </w:r>
      <w:r w:rsidR="007D0CE4" w:rsidRPr="00E7395A">
        <w:rPr>
          <w:rFonts w:ascii="Verdana" w:hAnsi="Verdana"/>
        </w:rPr>
        <w:t>Peter Plompen</w:t>
      </w:r>
      <w:r>
        <w:rPr>
          <w:rFonts w:ascii="Verdana" w:hAnsi="Verdana"/>
        </w:rPr>
        <w:t xml:space="preserve"> de overzichten</w:t>
      </w:r>
      <w:r w:rsidR="00022E04" w:rsidRPr="00E7395A">
        <w:rPr>
          <w:rFonts w:ascii="Verdana" w:hAnsi="Verdana"/>
        </w:rPr>
        <w:t xml:space="preserve"> toe</w:t>
      </w:r>
      <w:r>
        <w:rPr>
          <w:rFonts w:ascii="Verdana" w:hAnsi="Verdana"/>
        </w:rPr>
        <w:t>.</w:t>
      </w:r>
    </w:p>
    <w:p w14:paraId="5DCD5029" w14:textId="77777777" w:rsidR="007D0CE4" w:rsidRPr="008975E7" w:rsidRDefault="007D0CE4" w:rsidP="00FA4673">
      <w:pPr>
        <w:pStyle w:val="Lijstalinea"/>
        <w:spacing w:after="0" w:line="240" w:lineRule="auto"/>
        <w:ind w:left="0"/>
        <w:rPr>
          <w:rFonts w:ascii="Verdana" w:hAnsi="Verdana"/>
        </w:rPr>
      </w:pPr>
    </w:p>
    <w:p w14:paraId="28892776" w14:textId="77777777" w:rsidR="00E7395A" w:rsidRPr="00E7395A" w:rsidRDefault="00767438" w:rsidP="00FA4673">
      <w:pPr>
        <w:spacing w:after="0" w:line="240" w:lineRule="auto"/>
        <w:rPr>
          <w:rFonts w:ascii="Verdana" w:hAnsi="Verdana"/>
        </w:rPr>
      </w:pPr>
      <w:r w:rsidRPr="00767438">
        <w:rPr>
          <w:rFonts w:ascii="Verdana" w:hAnsi="Verdana"/>
        </w:rPr>
        <w:tab/>
      </w:r>
      <w:r w:rsidRPr="00E7395A">
        <w:rPr>
          <w:rFonts w:ascii="Verdana" w:hAnsi="Verdana"/>
        </w:rPr>
        <w:t>- financiële rapportage 2024</w:t>
      </w:r>
      <w:r w:rsidR="008975E7" w:rsidRPr="00E7395A">
        <w:rPr>
          <w:rFonts w:ascii="Verdana" w:hAnsi="Verdana"/>
        </w:rPr>
        <w:t xml:space="preserve"> </w:t>
      </w:r>
    </w:p>
    <w:p w14:paraId="30BBA94B" w14:textId="77777777" w:rsidR="008975E7" w:rsidRPr="00022E04" w:rsidRDefault="00E7395A" w:rsidP="00FA4673">
      <w:pPr>
        <w:spacing w:after="0" w:line="240" w:lineRule="auto"/>
        <w:rPr>
          <w:rFonts w:ascii="Verdana" w:hAnsi="Verdana"/>
        </w:rPr>
      </w:pPr>
      <w:r>
        <w:rPr>
          <w:rFonts w:ascii="Verdana" w:hAnsi="Verdana"/>
        </w:rPr>
        <w:t>De openingsbalans,</w:t>
      </w:r>
      <w:r w:rsidR="008975E7" w:rsidRPr="00022E04">
        <w:rPr>
          <w:rFonts w:ascii="Verdana" w:hAnsi="Verdana"/>
        </w:rPr>
        <w:t xml:space="preserve"> eindbalans</w:t>
      </w:r>
      <w:r>
        <w:rPr>
          <w:rFonts w:ascii="Verdana" w:hAnsi="Verdana"/>
        </w:rPr>
        <w:t xml:space="preserve"> en exploitatie overzicht </w:t>
      </w:r>
      <w:r w:rsidR="008975E7" w:rsidRPr="00022E04">
        <w:rPr>
          <w:rFonts w:ascii="Verdana" w:hAnsi="Verdana"/>
        </w:rPr>
        <w:t>2024</w:t>
      </w:r>
      <w:r>
        <w:rPr>
          <w:rFonts w:ascii="Verdana" w:hAnsi="Verdana"/>
        </w:rPr>
        <w:t>: de cijfers spreken voor zich.</w:t>
      </w:r>
    </w:p>
    <w:p w14:paraId="2A5A6A67" w14:textId="77777777" w:rsidR="00767438" w:rsidRDefault="00E7395A" w:rsidP="00FA4673">
      <w:pPr>
        <w:spacing w:after="0" w:line="240" w:lineRule="auto"/>
        <w:rPr>
          <w:rFonts w:ascii="Verdana" w:hAnsi="Verdana"/>
        </w:rPr>
      </w:pPr>
      <w:r>
        <w:rPr>
          <w:rFonts w:ascii="Verdana" w:hAnsi="Verdana"/>
        </w:rPr>
        <w:t>De p</w:t>
      </w:r>
      <w:r w:rsidR="00022E04">
        <w:rPr>
          <w:rFonts w:ascii="Verdana" w:hAnsi="Verdana"/>
        </w:rPr>
        <w:t xml:space="preserve">rijzen in </w:t>
      </w:r>
      <w:r>
        <w:rPr>
          <w:rFonts w:ascii="Verdana" w:hAnsi="Verdana"/>
        </w:rPr>
        <w:t xml:space="preserve">de </w:t>
      </w:r>
      <w:r w:rsidR="00022E04">
        <w:rPr>
          <w:rFonts w:ascii="Verdana" w:hAnsi="Verdana"/>
        </w:rPr>
        <w:t xml:space="preserve">horeca voor ruimten en consumpties </w:t>
      </w:r>
      <w:r>
        <w:rPr>
          <w:rFonts w:ascii="Verdana" w:hAnsi="Verdana"/>
        </w:rPr>
        <w:t xml:space="preserve">zijn </w:t>
      </w:r>
      <w:r w:rsidR="00022E04">
        <w:rPr>
          <w:rFonts w:ascii="Verdana" w:hAnsi="Verdana"/>
        </w:rPr>
        <w:t>erg gestegen.</w:t>
      </w:r>
    </w:p>
    <w:p w14:paraId="69B0C82F" w14:textId="77777777" w:rsidR="00022E04" w:rsidRDefault="00022E04" w:rsidP="00FA4673">
      <w:pPr>
        <w:spacing w:after="0" w:line="240" w:lineRule="auto"/>
        <w:rPr>
          <w:rFonts w:ascii="Verdana" w:hAnsi="Verdana"/>
        </w:rPr>
      </w:pPr>
    </w:p>
    <w:p w14:paraId="3DFC99F4" w14:textId="77777777" w:rsidR="00E7395A" w:rsidRDefault="00E7395A" w:rsidP="00FA4673">
      <w:pPr>
        <w:spacing w:after="0" w:line="240" w:lineRule="auto"/>
        <w:rPr>
          <w:rFonts w:ascii="Verdana" w:hAnsi="Verdana"/>
        </w:rPr>
      </w:pPr>
      <w:r>
        <w:rPr>
          <w:rFonts w:ascii="Verdana" w:hAnsi="Verdana"/>
        </w:rPr>
        <w:tab/>
      </w:r>
      <w:r w:rsidR="00767438" w:rsidRPr="00767438">
        <w:rPr>
          <w:rFonts w:ascii="Verdana" w:hAnsi="Verdana"/>
        </w:rPr>
        <w:t>- verslag kascontrolecommissie</w:t>
      </w:r>
    </w:p>
    <w:p w14:paraId="1EAAE82E" w14:textId="77777777" w:rsidR="008975E7" w:rsidRPr="001E12EA" w:rsidRDefault="008975E7" w:rsidP="00FA4673">
      <w:pPr>
        <w:spacing w:after="0" w:line="240" w:lineRule="auto"/>
        <w:rPr>
          <w:rFonts w:ascii="Verdana" w:hAnsi="Verdana"/>
        </w:rPr>
      </w:pPr>
      <w:r w:rsidRPr="001E12EA">
        <w:rPr>
          <w:rFonts w:ascii="Verdana" w:hAnsi="Verdana"/>
        </w:rPr>
        <w:tab/>
        <w:t>- decharge penningmeester en bestuur</w:t>
      </w:r>
    </w:p>
    <w:p w14:paraId="1D99EB94" w14:textId="77777777" w:rsidR="008975E7" w:rsidRPr="001E12EA" w:rsidRDefault="00E7395A" w:rsidP="00FA4673">
      <w:pPr>
        <w:spacing w:after="0" w:line="240" w:lineRule="auto"/>
        <w:rPr>
          <w:rFonts w:ascii="Verdana" w:hAnsi="Verdana"/>
        </w:rPr>
      </w:pPr>
      <w:r>
        <w:rPr>
          <w:rFonts w:ascii="Verdana" w:hAnsi="Verdana"/>
        </w:rPr>
        <w:t xml:space="preserve">De kascommissie bestond dit jaar uit: </w:t>
      </w:r>
      <w:r w:rsidR="00972FE3" w:rsidRPr="001E12EA">
        <w:rPr>
          <w:rFonts w:ascii="Verdana" w:hAnsi="Verdana"/>
        </w:rPr>
        <w:t>Frans vd Boom en Jos Musters</w:t>
      </w:r>
      <w:r>
        <w:rPr>
          <w:rFonts w:ascii="Verdana" w:hAnsi="Verdana"/>
        </w:rPr>
        <w:t>.</w:t>
      </w:r>
    </w:p>
    <w:p w14:paraId="34EF4F74" w14:textId="77777777" w:rsidR="007D0CE4" w:rsidRDefault="001E12EA" w:rsidP="00FA4673">
      <w:pPr>
        <w:spacing w:after="0" w:line="240" w:lineRule="auto"/>
        <w:rPr>
          <w:rFonts w:ascii="Verdana" w:hAnsi="Verdana"/>
        </w:rPr>
      </w:pPr>
      <w:r>
        <w:rPr>
          <w:rFonts w:ascii="Verdana" w:hAnsi="Verdana"/>
        </w:rPr>
        <w:t xml:space="preserve">Zij verklaren dat </w:t>
      </w:r>
      <w:r w:rsidR="00E7395A">
        <w:rPr>
          <w:rFonts w:ascii="Verdana" w:hAnsi="Verdana"/>
        </w:rPr>
        <w:t>de stukken steekproefsgewijs</w:t>
      </w:r>
      <w:r>
        <w:rPr>
          <w:rFonts w:ascii="Verdana" w:hAnsi="Verdana"/>
        </w:rPr>
        <w:t xml:space="preserve"> </w:t>
      </w:r>
      <w:r w:rsidR="00E7395A">
        <w:rPr>
          <w:rFonts w:ascii="Verdana" w:hAnsi="Verdana"/>
        </w:rPr>
        <w:t>zijn</w:t>
      </w:r>
      <w:r>
        <w:rPr>
          <w:rFonts w:ascii="Verdana" w:hAnsi="Verdana"/>
        </w:rPr>
        <w:t xml:space="preserve"> gecontroleerd en akkoord bevonden.</w:t>
      </w:r>
    </w:p>
    <w:p w14:paraId="5BC7E1F1" w14:textId="77777777" w:rsidR="00E7395A" w:rsidRDefault="00E7395A" w:rsidP="00FA4673">
      <w:pPr>
        <w:spacing w:after="0" w:line="240" w:lineRule="auto"/>
        <w:rPr>
          <w:rFonts w:ascii="Verdana" w:hAnsi="Verdana"/>
        </w:rPr>
      </w:pPr>
      <w:r>
        <w:rPr>
          <w:rFonts w:ascii="Verdana" w:hAnsi="Verdana"/>
        </w:rPr>
        <w:t>Zij adviseren om het bestuur decharge te verlenen over het boekjaar 2024.</w:t>
      </w:r>
    </w:p>
    <w:p w14:paraId="1E33BB5C" w14:textId="77777777" w:rsidR="001E12EA" w:rsidRPr="001E12EA" w:rsidRDefault="00E7395A" w:rsidP="00FA4673">
      <w:pPr>
        <w:spacing w:after="0" w:line="240" w:lineRule="auto"/>
        <w:rPr>
          <w:rFonts w:ascii="Verdana" w:hAnsi="Verdana"/>
        </w:rPr>
      </w:pPr>
      <w:r>
        <w:rPr>
          <w:rFonts w:ascii="Verdana" w:hAnsi="Verdana"/>
        </w:rPr>
        <w:t xml:space="preserve">De vergadering stemt hiermee in. </w:t>
      </w:r>
    </w:p>
    <w:p w14:paraId="41A785F9" w14:textId="77777777" w:rsidR="007D0CE4" w:rsidRPr="001E12EA" w:rsidRDefault="007D0CE4" w:rsidP="00FA4673">
      <w:pPr>
        <w:spacing w:after="0" w:line="240" w:lineRule="auto"/>
        <w:rPr>
          <w:rFonts w:ascii="Verdana" w:hAnsi="Verdana"/>
        </w:rPr>
      </w:pPr>
    </w:p>
    <w:p w14:paraId="52CB7B38" w14:textId="77777777" w:rsidR="00767438" w:rsidRDefault="00767438" w:rsidP="00FA4673">
      <w:pPr>
        <w:spacing w:after="0" w:line="240" w:lineRule="auto"/>
        <w:rPr>
          <w:rFonts w:ascii="Verdana" w:hAnsi="Verdana"/>
          <w:color w:val="FF0000"/>
        </w:rPr>
      </w:pPr>
      <w:r w:rsidRPr="00767438">
        <w:rPr>
          <w:rFonts w:ascii="Verdana" w:hAnsi="Verdana"/>
        </w:rPr>
        <w:tab/>
      </w:r>
      <w:r w:rsidRPr="00767438">
        <w:rPr>
          <w:rFonts w:ascii="Verdana" w:hAnsi="Verdana"/>
        </w:rPr>
        <w:tab/>
        <w:t>- begroting 2025</w:t>
      </w:r>
      <w:r w:rsidR="008975E7">
        <w:rPr>
          <w:rFonts w:ascii="Verdana" w:hAnsi="Verdana"/>
        </w:rPr>
        <w:t xml:space="preserve"> </w:t>
      </w:r>
    </w:p>
    <w:p w14:paraId="63430469" w14:textId="77777777" w:rsidR="008975E7" w:rsidRDefault="00E7395A" w:rsidP="00FA4673">
      <w:pPr>
        <w:spacing w:after="0" w:line="240" w:lineRule="auto"/>
        <w:rPr>
          <w:rFonts w:ascii="Verdana" w:hAnsi="Verdana"/>
        </w:rPr>
      </w:pPr>
      <w:r>
        <w:rPr>
          <w:rFonts w:ascii="Verdana" w:hAnsi="Verdana"/>
        </w:rPr>
        <w:t xml:space="preserve">In de begroting is te zien dat er € 5000,00 is gereserveerd voor het </w:t>
      </w:r>
      <w:r w:rsidR="001E12EA">
        <w:rPr>
          <w:rFonts w:ascii="Verdana" w:hAnsi="Verdana"/>
        </w:rPr>
        <w:t>75 jarig jubileum</w:t>
      </w:r>
      <w:r>
        <w:rPr>
          <w:rFonts w:ascii="Verdana" w:hAnsi="Verdana"/>
        </w:rPr>
        <w:t xml:space="preserve"> van de afdeling in 2027. Ook in 2026 zal er nogmaals € 5000,00 worden gereserveerd.</w:t>
      </w:r>
    </w:p>
    <w:p w14:paraId="1D0D0DA8" w14:textId="77777777" w:rsidR="001E12EA" w:rsidRPr="00767438" w:rsidRDefault="001E12EA" w:rsidP="00FA4673">
      <w:pPr>
        <w:spacing w:after="0" w:line="240" w:lineRule="auto"/>
        <w:rPr>
          <w:rFonts w:ascii="Verdana" w:hAnsi="Verdana"/>
        </w:rPr>
      </w:pPr>
    </w:p>
    <w:p w14:paraId="18D1B3E2" w14:textId="77777777" w:rsidR="00767438" w:rsidRDefault="003777F0" w:rsidP="00FA4673">
      <w:pPr>
        <w:spacing w:after="0" w:line="240" w:lineRule="auto"/>
        <w:rPr>
          <w:rFonts w:ascii="Verdana" w:hAnsi="Verdana"/>
        </w:rPr>
      </w:pPr>
      <w:r>
        <w:rPr>
          <w:rFonts w:ascii="Verdana" w:hAnsi="Verdana"/>
        </w:rPr>
        <w:tab/>
      </w:r>
      <w:r>
        <w:rPr>
          <w:rFonts w:ascii="Verdana" w:hAnsi="Verdana"/>
        </w:rPr>
        <w:tab/>
      </w:r>
      <w:r w:rsidR="00767438" w:rsidRPr="00767438">
        <w:rPr>
          <w:rFonts w:ascii="Verdana" w:hAnsi="Verdana"/>
        </w:rPr>
        <w:t>- vaststellen kascommissie 2026</w:t>
      </w:r>
    </w:p>
    <w:p w14:paraId="3FEEB460" w14:textId="77777777" w:rsidR="00CB0AD2" w:rsidRPr="001E12EA" w:rsidRDefault="003777F0" w:rsidP="00FA4673">
      <w:pPr>
        <w:spacing w:after="0" w:line="240" w:lineRule="auto"/>
        <w:rPr>
          <w:rFonts w:ascii="Verdana" w:hAnsi="Verdana"/>
        </w:rPr>
      </w:pPr>
      <w:r>
        <w:rPr>
          <w:rFonts w:ascii="Verdana" w:hAnsi="Verdana"/>
        </w:rPr>
        <w:t xml:space="preserve">Voor </w:t>
      </w:r>
      <w:r w:rsidR="008975E7" w:rsidRPr="001E12EA">
        <w:rPr>
          <w:rFonts w:ascii="Verdana" w:hAnsi="Verdana"/>
        </w:rPr>
        <w:t xml:space="preserve">2026 </w:t>
      </w:r>
      <w:r>
        <w:rPr>
          <w:rFonts w:ascii="Verdana" w:hAnsi="Verdana"/>
        </w:rPr>
        <w:t>worden Frans</w:t>
      </w:r>
      <w:r w:rsidR="001E12EA" w:rsidRPr="001E12EA">
        <w:rPr>
          <w:rFonts w:ascii="Verdana" w:hAnsi="Verdana"/>
        </w:rPr>
        <w:t xml:space="preserve"> v</w:t>
      </w:r>
      <w:r>
        <w:rPr>
          <w:rFonts w:ascii="Verdana" w:hAnsi="Verdana"/>
        </w:rPr>
        <w:t>.</w:t>
      </w:r>
      <w:r w:rsidR="001E12EA" w:rsidRPr="001E12EA">
        <w:rPr>
          <w:rFonts w:ascii="Verdana" w:hAnsi="Verdana"/>
        </w:rPr>
        <w:t>d</w:t>
      </w:r>
      <w:r>
        <w:rPr>
          <w:rFonts w:ascii="Verdana" w:hAnsi="Verdana"/>
        </w:rPr>
        <w:t>.</w:t>
      </w:r>
      <w:r w:rsidR="001E12EA" w:rsidRPr="001E12EA">
        <w:rPr>
          <w:rFonts w:ascii="Verdana" w:hAnsi="Verdana"/>
        </w:rPr>
        <w:t xml:space="preserve"> Boom</w:t>
      </w:r>
      <w:r>
        <w:rPr>
          <w:rFonts w:ascii="Verdana" w:hAnsi="Verdana"/>
        </w:rPr>
        <w:t xml:space="preserve"> en</w:t>
      </w:r>
      <w:r w:rsidR="001E12EA" w:rsidRPr="001E12EA">
        <w:rPr>
          <w:rFonts w:ascii="Verdana" w:hAnsi="Verdana"/>
        </w:rPr>
        <w:t xml:space="preserve"> </w:t>
      </w:r>
      <w:r w:rsidR="00CB0AD2" w:rsidRPr="001E12EA">
        <w:rPr>
          <w:rFonts w:ascii="Verdana" w:hAnsi="Verdana"/>
        </w:rPr>
        <w:t>Ine Teunissen</w:t>
      </w:r>
      <w:r>
        <w:rPr>
          <w:rFonts w:ascii="Verdana" w:hAnsi="Verdana"/>
        </w:rPr>
        <w:t xml:space="preserve"> benoemd.</w:t>
      </w:r>
    </w:p>
    <w:p w14:paraId="438AA775" w14:textId="77777777" w:rsidR="00CB0AD2" w:rsidRPr="008975E7" w:rsidRDefault="00CB0AD2" w:rsidP="00FA4673">
      <w:pPr>
        <w:spacing w:after="0" w:line="240" w:lineRule="auto"/>
        <w:rPr>
          <w:rFonts w:ascii="Verdana" w:hAnsi="Verdana"/>
          <w:color w:val="FF0000"/>
        </w:rPr>
      </w:pPr>
    </w:p>
    <w:p w14:paraId="39471284" w14:textId="77777777" w:rsidR="003777F0" w:rsidRDefault="003777F0" w:rsidP="00FA4673">
      <w:pPr>
        <w:spacing w:after="0" w:line="240" w:lineRule="auto"/>
        <w:rPr>
          <w:rFonts w:ascii="Verdana" w:hAnsi="Verdana"/>
        </w:rPr>
      </w:pPr>
      <w:r>
        <w:rPr>
          <w:rFonts w:ascii="Verdana" w:hAnsi="Verdana"/>
        </w:rPr>
        <w:tab/>
      </w:r>
      <w:r>
        <w:rPr>
          <w:rFonts w:ascii="Verdana" w:hAnsi="Verdana"/>
        </w:rPr>
        <w:tab/>
      </w:r>
      <w:r w:rsidR="00767438" w:rsidRPr="00767438">
        <w:rPr>
          <w:rFonts w:ascii="Verdana" w:hAnsi="Verdana"/>
        </w:rPr>
        <w:t>- vaststellen contributie 2026</w:t>
      </w:r>
      <w:r w:rsidR="008975E7">
        <w:rPr>
          <w:rFonts w:ascii="Verdana" w:hAnsi="Verdana"/>
        </w:rPr>
        <w:t xml:space="preserve"> </w:t>
      </w:r>
    </w:p>
    <w:p w14:paraId="769E11B7" w14:textId="77777777" w:rsidR="003777F0" w:rsidRDefault="003777F0" w:rsidP="00FA4673">
      <w:pPr>
        <w:spacing w:after="0" w:line="240" w:lineRule="auto"/>
        <w:rPr>
          <w:rFonts w:ascii="Verdana" w:hAnsi="Verdana"/>
        </w:rPr>
      </w:pPr>
      <w:r>
        <w:rPr>
          <w:rFonts w:ascii="Verdana" w:hAnsi="Verdana"/>
        </w:rPr>
        <w:t>De contributie blijft gelijk aan 2025: € 25,00 p.p. De afdracht aan Senioren Brabant-Zeeland is € 15,00.</w:t>
      </w:r>
    </w:p>
    <w:p w14:paraId="291A896D" w14:textId="77777777" w:rsidR="003777F0" w:rsidRDefault="003777F0" w:rsidP="00FA4673">
      <w:pPr>
        <w:spacing w:after="0" w:line="240" w:lineRule="auto"/>
        <w:rPr>
          <w:rFonts w:ascii="Verdana" w:hAnsi="Verdana"/>
        </w:rPr>
      </w:pPr>
      <w:r>
        <w:rPr>
          <w:rFonts w:ascii="Verdana" w:hAnsi="Verdana"/>
        </w:rPr>
        <w:t>Van verhoging van de contributie is, gezien ons batig saldo, voorlopig geen sprake.</w:t>
      </w:r>
    </w:p>
    <w:p w14:paraId="7A16DC75" w14:textId="77777777" w:rsidR="001E12EA" w:rsidRPr="00767438" w:rsidRDefault="003777F0" w:rsidP="00FA4673">
      <w:pPr>
        <w:spacing w:after="0" w:line="240" w:lineRule="auto"/>
        <w:rPr>
          <w:rFonts w:ascii="Verdana" w:hAnsi="Verdana"/>
        </w:rPr>
      </w:pPr>
      <w:r>
        <w:rPr>
          <w:rFonts w:ascii="Verdana" w:hAnsi="Verdana"/>
        </w:rPr>
        <w:t xml:space="preserve">Op de vraag wat Senioren Brabant-Zeeland doet voor de afdracht antwoordt de voorzitter dat dit best veel omvattend is. Het is terug te lezen in het informatieboekje en het ONSJE dat </w:t>
      </w:r>
      <w:r w:rsidR="001D15E1">
        <w:rPr>
          <w:rFonts w:ascii="Verdana" w:hAnsi="Verdana"/>
        </w:rPr>
        <w:t>alle leden</w:t>
      </w:r>
      <w:r>
        <w:rPr>
          <w:rFonts w:ascii="Verdana" w:hAnsi="Verdana"/>
        </w:rPr>
        <w:t xml:space="preserve"> hebben ontvangen in februari. </w:t>
      </w:r>
    </w:p>
    <w:p w14:paraId="5A1467BE" w14:textId="77777777" w:rsidR="008975E7" w:rsidRPr="00767438" w:rsidRDefault="008975E7" w:rsidP="00FA4673">
      <w:pPr>
        <w:spacing w:after="0" w:line="240" w:lineRule="auto"/>
        <w:rPr>
          <w:rFonts w:ascii="Verdana" w:hAnsi="Verdana"/>
        </w:rPr>
      </w:pPr>
    </w:p>
    <w:p w14:paraId="5BDCCBF3" w14:textId="77777777" w:rsidR="008975E7" w:rsidRPr="00767438" w:rsidRDefault="008975E7" w:rsidP="00FA4673">
      <w:pPr>
        <w:spacing w:after="0" w:line="240" w:lineRule="auto"/>
        <w:rPr>
          <w:rFonts w:ascii="Verdana" w:hAnsi="Verdana"/>
        </w:rPr>
      </w:pPr>
      <w:r w:rsidRPr="00F5657B">
        <w:rPr>
          <w:rFonts w:ascii="Verdana" w:hAnsi="Verdana"/>
          <w:b/>
        </w:rPr>
        <w:t>7</w:t>
      </w:r>
      <w:r>
        <w:rPr>
          <w:rFonts w:ascii="Verdana" w:hAnsi="Verdana"/>
        </w:rPr>
        <w:t>.</w:t>
      </w:r>
      <w:r w:rsidRPr="00767438">
        <w:rPr>
          <w:rFonts w:ascii="Verdana" w:hAnsi="Verdana"/>
        </w:rPr>
        <w:t xml:space="preserve"> </w:t>
      </w:r>
      <w:r w:rsidRPr="00F5657B">
        <w:rPr>
          <w:rFonts w:ascii="Verdana" w:hAnsi="Verdana"/>
          <w:b/>
        </w:rPr>
        <w:t>Nieuwe Statuten, Naam en logo van de afdeling</w:t>
      </w:r>
      <w:r w:rsidRPr="00767438">
        <w:rPr>
          <w:rFonts w:ascii="Verdana" w:hAnsi="Verdana"/>
        </w:rPr>
        <w:t xml:space="preserve"> </w:t>
      </w:r>
    </w:p>
    <w:p w14:paraId="408900A5" w14:textId="77777777" w:rsidR="008975E7" w:rsidRPr="00DC128D" w:rsidRDefault="008975E7" w:rsidP="003777F0">
      <w:pPr>
        <w:spacing w:after="0" w:line="240" w:lineRule="auto"/>
        <w:ind w:left="708" w:firstLine="708"/>
        <w:rPr>
          <w:rFonts w:ascii="Verdana" w:hAnsi="Verdana"/>
        </w:rPr>
      </w:pPr>
      <w:r w:rsidRPr="00DC128D">
        <w:rPr>
          <w:rFonts w:ascii="Verdana" w:hAnsi="Verdana"/>
        </w:rPr>
        <w:t>– presentatie en goedkeuring</w:t>
      </w:r>
    </w:p>
    <w:p w14:paraId="62EA8BD6" w14:textId="77777777" w:rsidR="00DF0214" w:rsidRDefault="003777F0" w:rsidP="00FA4673">
      <w:pPr>
        <w:spacing w:after="0" w:line="240" w:lineRule="auto"/>
        <w:rPr>
          <w:rFonts w:ascii="Verdana" w:hAnsi="Verdana" w:cs="Arial"/>
          <w:color w:val="1F1F1F"/>
          <w:shd w:val="clear" w:color="auto" w:fill="FFFFFF"/>
        </w:rPr>
      </w:pPr>
      <w:r>
        <w:rPr>
          <w:rFonts w:ascii="Verdana" w:hAnsi="Verdana"/>
        </w:rPr>
        <w:t>Voor 1-01-2026 moeten de statuten voldoen aan de eisen van WBTR (</w:t>
      </w:r>
      <w:r w:rsidRPr="003777F0">
        <w:rPr>
          <w:rFonts w:ascii="Verdana" w:hAnsi="Verdana" w:cs="Arial"/>
          <w:color w:val="040C28"/>
        </w:rPr>
        <w:t>De Wet bestuur en toezicht rechtspersonen</w:t>
      </w:r>
      <w:r>
        <w:rPr>
          <w:rFonts w:ascii="Verdana" w:hAnsi="Verdana" w:cs="Arial"/>
          <w:color w:val="040C28"/>
        </w:rPr>
        <w:t>). Zij v</w:t>
      </w:r>
      <w:r w:rsidRPr="003777F0">
        <w:rPr>
          <w:rFonts w:ascii="Verdana" w:hAnsi="Verdana" w:cs="Arial"/>
          <w:color w:val="040C28"/>
        </w:rPr>
        <w:t>oorziet in maatregelen om de kwaliteit van bestuur en toezicht bij verenigingen en stichtingen te verbeteren</w:t>
      </w:r>
      <w:r w:rsidRPr="003777F0">
        <w:rPr>
          <w:rFonts w:ascii="Verdana" w:hAnsi="Verdana" w:cs="Arial"/>
          <w:color w:val="1F1F1F"/>
          <w:shd w:val="clear" w:color="auto" w:fill="FFFFFF"/>
        </w:rPr>
        <w:t xml:space="preserve">. </w:t>
      </w:r>
    </w:p>
    <w:p w14:paraId="5B037F09" w14:textId="77777777" w:rsidR="003777F0" w:rsidRDefault="003777F0" w:rsidP="00FA4673">
      <w:pPr>
        <w:spacing w:after="0" w:line="240" w:lineRule="auto"/>
        <w:rPr>
          <w:rFonts w:ascii="Verdana" w:hAnsi="Verdana" w:cs="Arial"/>
          <w:color w:val="1F1F1F"/>
          <w:shd w:val="clear" w:color="auto" w:fill="FFFFFF"/>
        </w:rPr>
      </w:pPr>
      <w:r>
        <w:rPr>
          <w:rFonts w:ascii="Verdana" w:hAnsi="Verdana" w:cs="Arial"/>
          <w:color w:val="1F1F1F"/>
          <w:shd w:val="clear" w:color="auto" w:fill="FFFFFF"/>
        </w:rPr>
        <w:t>Ook de nieuwe naamstelling moet worden aangepast.</w:t>
      </w:r>
    </w:p>
    <w:p w14:paraId="302D647F" w14:textId="77777777" w:rsidR="003777F0" w:rsidRPr="003777F0" w:rsidRDefault="003777F0" w:rsidP="00FA4673">
      <w:pPr>
        <w:spacing w:after="0" w:line="240" w:lineRule="auto"/>
        <w:rPr>
          <w:rFonts w:ascii="Verdana" w:hAnsi="Verdana"/>
        </w:rPr>
      </w:pPr>
    </w:p>
    <w:p w14:paraId="58752903" w14:textId="77777777" w:rsidR="00336948" w:rsidRPr="00DC128D" w:rsidRDefault="003777F0" w:rsidP="00FA4673">
      <w:pPr>
        <w:kinsoku w:val="0"/>
        <w:overflowPunct w:val="0"/>
        <w:spacing w:after="0" w:line="240" w:lineRule="auto"/>
        <w:contextualSpacing/>
        <w:textAlignment w:val="baseline"/>
        <w:rPr>
          <w:rFonts w:ascii="Verdana" w:eastAsiaTheme="minorEastAsia" w:hAnsi="Verdana" w:cstheme="minorBidi"/>
          <w:kern w:val="24"/>
          <w:lang w:eastAsia="nl-NL"/>
        </w:rPr>
      </w:pPr>
      <w:r>
        <w:rPr>
          <w:rFonts w:ascii="Verdana" w:eastAsiaTheme="minorEastAsia" w:hAnsi="Verdana" w:cstheme="minorBidi"/>
          <w:kern w:val="24"/>
          <w:lang w:eastAsia="nl-NL"/>
        </w:rPr>
        <w:t>De afdeling heeft de s</w:t>
      </w:r>
      <w:r w:rsidR="008975E7" w:rsidRPr="00DC128D">
        <w:rPr>
          <w:rFonts w:ascii="Verdana" w:eastAsiaTheme="minorEastAsia" w:hAnsi="Verdana" w:cstheme="minorBidi"/>
          <w:kern w:val="24"/>
          <w:lang w:eastAsia="nl-NL"/>
        </w:rPr>
        <w:t xml:space="preserve">tandaard statuten </w:t>
      </w:r>
      <w:r>
        <w:rPr>
          <w:rFonts w:ascii="Verdana" w:eastAsiaTheme="minorEastAsia" w:hAnsi="Verdana" w:cstheme="minorBidi"/>
          <w:kern w:val="24"/>
          <w:lang w:eastAsia="nl-NL"/>
        </w:rPr>
        <w:t xml:space="preserve">opgemaakt door </w:t>
      </w:r>
      <w:r w:rsidR="008975E7" w:rsidRPr="00DC128D">
        <w:rPr>
          <w:rFonts w:ascii="Verdana" w:eastAsiaTheme="minorEastAsia" w:hAnsi="Verdana" w:cstheme="minorBidi"/>
          <w:kern w:val="24"/>
          <w:lang w:eastAsia="nl-NL"/>
        </w:rPr>
        <w:t>Senioren Brabant-Zeeland</w:t>
      </w:r>
      <w:r w:rsidR="00DF0214" w:rsidRPr="00DC128D">
        <w:rPr>
          <w:rFonts w:ascii="Verdana" w:eastAsiaTheme="minorEastAsia" w:hAnsi="Verdana" w:cstheme="minorBidi"/>
          <w:kern w:val="24"/>
          <w:lang w:eastAsia="nl-NL"/>
        </w:rPr>
        <w:t xml:space="preserve"> overgenomen</w:t>
      </w:r>
      <w:r w:rsidR="00336948" w:rsidRPr="00DC128D">
        <w:rPr>
          <w:rFonts w:ascii="Verdana" w:eastAsiaTheme="minorEastAsia" w:hAnsi="Verdana" w:cstheme="minorBidi"/>
          <w:kern w:val="24"/>
          <w:lang w:eastAsia="nl-NL"/>
        </w:rPr>
        <w:t>.</w:t>
      </w:r>
      <w:r>
        <w:rPr>
          <w:rFonts w:ascii="Verdana" w:eastAsiaTheme="minorEastAsia" w:hAnsi="Verdana" w:cstheme="minorBidi"/>
          <w:kern w:val="24"/>
          <w:lang w:eastAsia="nl-NL"/>
        </w:rPr>
        <w:t xml:space="preserve"> </w:t>
      </w:r>
      <w:r w:rsidR="00336948" w:rsidRPr="00DC128D">
        <w:rPr>
          <w:rFonts w:ascii="Verdana" w:eastAsiaTheme="minorEastAsia" w:hAnsi="Verdana" w:cstheme="minorBidi"/>
          <w:kern w:val="24"/>
          <w:lang w:eastAsia="nl-NL"/>
        </w:rPr>
        <w:t>Deze zijn getoetst aan alle wettelijke eisen</w:t>
      </w:r>
      <w:r w:rsidR="00004831" w:rsidRPr="00DC128D">
        <w:rPr>
          <w:rFonts w:ascii="Verdana" w:eastAsiaTheme="minorEastAsia" w:hAnsi="Verdana" w:cstheme="minorBidi"/>
          <w:kern w:val="24"/>
          <w:lang w:eastAsia="nl-NL"/>
        </w:rPr>
        <w:t>. T</w:t>
      </w:r>
      <w:r>
        <w:rPr>
          <w:rFonts w:ascii="Verdana" w:eastAsiaTheme="minorEastAsia" w:hAnsi="Verdana" w:cstheme="minorBidi"/>
          <w:kern w:val="24"/>
          <w:lang w:eastAsia="nl-NL"/>
        </w:rPr>
        <w:t>.</w:t>
      </w:r>
      <w:r w:rsidR="001D15E1">
        <w:rPr>
          <w:rFonts w:ascii="Verdana" w:eastAsiaTheme="minorEastAsia" w:hAnsi="Verdana" w:cstheme="minorBidi"/>
          <w:kern w:val="24"/>
          <w:lang w:eastAsia="nl-NL"/>
        </w:rPr>
        <w:t>o.v. de oude statuten verandert</w:t>
      </w:r>
      <w:r w:rsidR="00004831" w:rsidRPr="00DC128D">
        <w:rPr>
          <w:rFonts w:ascii="Verdana" w:eastAsiaTheme="minorEastAsia" w:hAnsi="Verdana" w:cstheme="minorBidi"/>
          <w:kern w:val="24"/>
          <w:lang w:eastAsia="nl-NL"/>
        </w:rPr>
        <w:t xml:space="preserve"> er niet veel.</w:t>
      </w:r>
    </w:p>
    <w:p w14:paraId="21B33FDE" w14:textId="77777777" w:rsidR="00004831" w:rsidRPr="00DC128D" w:rsidRDefault="00004831" w:rsidP="00FA4673">
      <w:pPr>
        <w:kinsoku w:val="0"/>
        <w:overflowPunct w:val="0"/>
        <w:spacing w:after="0" w:line="240" w:lineRule="auto"/>
        <w:contextualSpacing/>
        <w:textAlignment w:val="baseline"/>
        <w:rPr>
          <w:rFonts w:ascii="Verdana" w:eastAsiaTheme="minorEastAsia" w:hAnsi="Verdana" w:cstheme="minorBidi"/>
          <w:kern w:val="24"/>
          <w:lang w:eastAsia="nl-NL"/>
        </w:rPr>
      </w:pPr>
      <w:r w:rsidRPr="00DC128D">
        <w:rPr>
          <w:rFonts w:ascii="Verdana" w:eastAsiaTheme="minorEastAsia" w:hAnsi="Verdana" w:cstheme="minorBidi"/>
          <w:kern w:val="24"/>
          <w:lang w:eastAsia="nl-NL"/>
        </w:rPr>
        <w:t>Onze statuten zijn door Senioren Brabant-Zeeland goedgekeurd.</w:t>
      </w:r>
    </w:p>
    <w:p w14:paraId="74A5F113" w14:textId="77777777" w:rsidR="00004831" w:rsidRPr="00DC128D" w:rsidRDefault="00004831" w:rsidP="00FA4673">
      <w:pPr>
        <w:kinsoku w:val="0"/>
        <w:overflowPunct w:val="0"/>
        <w:spacing w:after="0" w:line="240" w:lineRule="auto"/>
        <w:contextualSpacing/>
        <w:textAlignment w:val="baseline"/>
        <w:rPr>
          <w:rFonts w:ascii="Verdana" w:eastAsiaTheme="minorEastAsia" w:hAnsi="Verdana" w:cstheme="minorBidi"/>
          <w:kern w:val="24"/>
          <w:lang w:eastAsia="nl-NL"/>
        </w:rPr>
      </w:pPr>
    </w:p>
    <w:p w14:paraId="1D1E6668" w14:textId="77777777" w:rsidR="00004831" w:rsidRPr="00DC128D" w:rsidRDefault="003777F0" w:rsidP="00FA4673">
      <w:pPr>
        <w:kinsoku w:val="0"/>
        <w:overflowPunct w:val="0"/>
        <w:spacing w:after="0" w:line="240" w:lineRule="auto"/>
        <w:contextualSpacing/>
        <w:textAlignment w:val="baseline"/>
        <w:rPr>
          <w:rFonts w:ascii="Verdana" w:eastAsia="Times New Roman" w:hAnsi="Verdana"/>
          <w:lang w:eastAsia="nl-NL"/>
        </w:rPr>
      </w:pPr>
      <w:r>
        <w:rPr>
          <w:rFonts w:ascii="Verdana" w:eastAsiaTheme="minorEastAsia" w:hAnsi="Verdana" w:cstheme="minorBidi"/>
          <w:kern w:val="24"/>
          <w:lang w:eastAsia="nl-NL"/>
        </w:rPr>
        <w:t xml:space="preserve">De voorzitter geeft </w:t>
      </w:r>
      <w:r w:rsidR="00004831" w:rsidRPr="00DC128D">
        <w:rPr>
          <w:rFonts w:ascii="Verdana" w:eastAsiaTheme="minorEastAsia" w:hAnsi="Verdana" w:cstheme="minorBidi"/>
          <w:kern w:val="24"/>
          <w:lang w:eastAsia="nl-NL"/>
        </w:rPr>
        <w:t>uitleg over enkele artikelen:</w:t>
      </w:r>
    </w:p>
    <w:p w14:paraId="324B6B0A" w14:textId="77777777" w:rsidR="00DF0214" w:rsidRPr="00DC128D" w:rsidRDefault="00AE5F91" w:rsidP="00FA4673">
      <w:pPr>
        <w:kinsoku w:val="0"/>
        <w:overflowPunct w:val="0"/>
        <w:spacing w:after="0" w:line="240" w:lineRule="auto"/>
        <w:textAlignment w:val="baseline"/>
        <w:rPr>
          <w:rFonts w:ascii="Verdana" w:eastAsiaTheme="minorEastAsia" w:hAnsi="Verdana" w:cstheme="minorBidi"/>
          <w:kern w:val="24"/>
          <w:lang w:eastAsia="nl-NL"/>
        </w:rPr>
      </w:pPr>
      <w:r>
        <w:rPr>
          <w:rFonts w:ascii="Verdana" w:eastAsiaTheme="minorEastAsia" w:hAnsi="Verdana" w:cstheme="minorBidi"/>
          <w:kern w:val="24"/>
          <w:lang w:eastAsia="nl-NL"/>
        </w:rPr>
        <w:t>A</w:t>
      </w:r>
      <w:r w:rsidR="00DF0214" w:rsidRPr="00DC128D">
        <w:rPr>
          <w:rFonts w:ascii="Verdana" w:eastAsiaTheme="minorEastAsia" w:hAnsi="Verdana" w:cstheme="minorBidi"/>
          <w:kern w:val="24"/>
          <w:lang w:eastAsia="nl-NL"/>
        </w:rPr>
        <w:t xml:space="preserve">rt. 13 Zittingstermijn van bestuursleden. </w:t>
      </w:r>
    </w:p>
    <w:p w14:paraId="12562E82" w14:textId="77777777" w:rsidR="003777F0" w:rsidRDefault="00DF0214" w:rsidP="00FA4673">
      <w:pPr>
        <w:kinsoku w:val="0"/>
        <w:overflowPunct w:val="0"/>
        <w:spacing w:after="0" w:line="240" w:lineRule="auto"/>
        <w:textAlignment w:val="baseline"/>
        <w:rPr>
          <w:rFonts w:ascii="Verdana" w:hAnsi="Verdana"/>
        </w:rPr>
      </w:pPr>
      <w:r w:rsidRPr="00DC128D">
        <w:rPr>
          <w:rFonts w:ascii="Verdana" w:eastAsiaTheme="minorEastAsia" w:hAnsi="Verdana" w:cstheme="minorBidi"/>
          <w:kern w:val="24"/>
          <w:lang w:eastAsia="nl-NL"/>
        </w:rPr>
        <w:t>Termijn is vastgesteld op 3 jaar en</w:t>
      </w:r>
      <w:r w:rsidR="008975E7" w:rsidRPr="00DC128D">
        <w:rPr>
          <w:rFonts w:ascii="Verdana" w:eastAsiaTheme="minorEastAsia" w:hAnsi="Verdana" w:cstheme="minorBidi"/>
          <w:kern w:val="24"/>
          <w:lang w:eastAsia="nl-NL"/>
        </w:rPr>
        <w:t xml:space="preserve"> </w:t>
      </w:r>
      <w:r w:rsidRPr="00DC128D">
        <w:rPr>
          <w:rFonts w:ascii="Verdana" w:hAnsi="Verdana"/>
        </w:rPr>
        <w:t>daarna onbeperkt herkiesbaar voor telkens een periode van 3 jaar.</w:t>
      </w:r>
      <w:r w:rsidR="00BE09EA" w:rsidRPr="00DC128D">
        <w:rPr>
          <w:rFonts w:ascii="Verdana" w:hAnsi="Verdana"/>
        </w:rPr>
        <w:t xml:space="preserve"> </w:t>
      </w:r>
      <w:r w:rsidR="003777F0">
        <w:rPr>
          <w:rFonts w:ascii="Verdana" w:hAnsi="Verdana"/>
        </w:rPr>
        <w:t>De reden is dat er m</w:t>
      </w:r>
      <w:r w:rsidR="00BE09EA" w:rsidRPr="00DC128D">
        <w:rPr>
          <w:rFonts w:ascii="Verdana" w:hAnsi="Verdana"/>
        </w:rPr>
        <w:t>oeilijk aan bestuursleden te komen</w:t>
      </w:r>
      <w:r w:rsidR="003777F0">
        <w:rPr>
          <w:rFonts w:ascii="Verdana" w:hAnsi="Verdana"/>
        </w:rPr>
        <w:t xml:space="preserve"> is</w:t>
      </w:r>
      <w:r w:rsidR="00BE09EA" w:rsidRPr="00DC128D">
        <w:rPr>
          <w:rFonts w:ascii="Verdana" w:hAnsi="Verdana"/>
        </w:rPr>
        <w:t>.</w:t>
      </w:r>
      <w:r w:rsidR="00DC128D" w:rsidRPr="00DC128D">
        <w:rPr>
          <w:rFonts w:ascii="Verdana" w:hAnsi="Verdana"/>
        </w:rPr>
        <w:t xml:space="preserve"> </w:t>
      </w:r>
    </w:p>
    <w:p w14:paraId="0F42FCD5" w14:textId="77777777" w:rsidR="008975E7" w:rsidRDefault="003777F0" w:rsidP="00FA4673">
      <w:pPr>
        <w:kinsoku w:val="0"/>
        <w:overflowPunct w:val="0"/>
        <w:spacing w:after="0" w:line="240" w:lineRule="auto"/>
        <w:textAlignment w:val="baseline"/>
        <w:rPr>
          <w:rFonts w:ascii="Verdana" w:hAnsi="Verdana"/>
        </w:rPr>
      </w:pPr>
      <w:r>
        <w:rPr>
          <w:rFonts w:ascii="Verdana" w:hAnsi="Verdana"/>
        </w:rPr>
        <w:t>We promoten wel dat de bestuursleden regelmatig wijzigen. De bestuursleden worden daarom iedere 3 jaar opnieuw herkiesbaar gesteld. De voorzitter vraagt dan ook a</w:t>
      </w:r>
      <w:r w:rsidR="00DC128D" w:rsidRPr="00DC128D">
        <w:rPr>
          <w:rFonts w:ascii="Verdana" w:hAnsi="Verdana"/>
        </w:rPr>
        <w:t xml:space="preserve">andacht voor </w:t>
      </w:r>
      <w:r>
        <w:rPr>
          <w:rFonts w:ascii="Verdana" w:hAnsi="Verdana"/>
        </w:rPr>
        <w:t xml:space="preserve">het </w:t>
      </w:r>
      <w:r w:rsidR="00DC128D" w:rsidRPr="00DC128D">
        <w:rPr>
          <w:rFonts w:ascii="Verdana" w:hAnsi="Verdana"/>
        </w:rPr>
        <w:t>kri</w:t>
      </w:r>
      <w:r w:rsidR="00DC128D">
        <w:rPr>
          <w:rFonts w:ascii="Verdana" w:hAnsi="Verdana"/>
        </w:rPr>
        <w:t>tisch kijken naar</w:t>
      </w:r>
      <w:r>
        <w:rPr>
          <w:rFonts w:ascii="Verdana" w:hAnsi="Verdana"/>
        </w:rPr>
        <w:t xml:space="preserve"> het </w:t>
      </w:r>
      <w:r w:rsidR="00DC128D">
        <w:rPr>
          <w:rFonts w:ascii="Verdana" w:hAnsi="Verdana"/>
        </w:rPr>
        <w:t xml:space="preserve"> </w:t>
      </w:r>
      <w:r>
        <w:rPr>
          <w:rFonts w:ascii="Verdana" w:hAnsi="Verdana"/>
        </w:rPr>
        <w:t>ro</w:t>
      </w:r>
      <w:r w:rsidR="00DC128D">
        <w:rPr>
          <w:rFonts w:ascii="Verdana" w:hAnsi="Verdana"/>
        </w:rPr>
        <w:t>oster van af</w:t>
      </w:r>
      <w:r w:rsidR="00DC128D" w:rsidRPr="00DC128D">
        <w:rPr>
          <w:rFonts w:ascii="Verdana" w:hAnsi="Verdana"/>
        </w:rPr>
        <w:t>t</w:t>
      </w:r>
      <w:r w:rsidR="00DC128D">
        <w:rPr>
          <w:rFonts w:ascii="Verdana" w:hAnsi="Verdana"/>
        </w:rPr>
        <w:t>r</w:t>
      </w:r>
      <w:r w:rsidR="00DC128D" w:rsidRPr="00DC128D">
        <w:rPr>
          <w:rFonts w:ascii="Verdana" w:hAnsi="Verdana"/>
        </w:rPr>
        <w:t>eden tijdens de ALV</w:t>
      </w:r>
      <w:r>
        <w:rPr>
          <w:rFonts w:ascii="Verdana" w:hAnsi="Verdana"/>
        </w:rPr>
        <w:t>.</w:t>
      </w:r>
    </w:p>
    <w:p w14:paraId="17EA356C" w14:textId="77777777" w:rsidR="00850469" w:rsidRDefault="00850469" w:rsidP="00FA4673">
      <w:pPr>
        <w:kinsoku w:val="0"/>
        <w:overflowPunct w:val="0"/>
        <w:spacing w:after="0" w:line="240" w:lineRule="auto"/>
        <w:textAlignment w:val="baseline"/>
        <w:rPr>
          <w:rFonts w:ascii="Verdana" w:hAnsi="Verdana"/>
        </w:rPr>
      </w:pPr>
    </w:p>
    <w:p w14:paraId="0F103300" w14:textId="77777777" w:rsidR="00850469" w:rsidRPr="00DC128D" w:rsidRDefault="00850469" w:rsidP="00FA4673">
      <w:pPr>
        <w:kinsoku w:val="0"/>
        <w:overflowPunct w:val="0"/>
        <w:spacing w:after="0" w:line="240" w:lineRule="auto"/>
        <w:textAlignment w:val="baseline"/>
        <w:rPr>
          <w:rFonts w:ascii="Verdana" w:hAnsi="Verdana"/>
        </w:rPr>
      </w:pPr>
      <w:r>
        <w:rPr>
          <w:rFonts w:ascii="Verdana" w:hAnsi="Verdana"/>
        </w:rPr>
        <w:t>Art. 10 In dit artikel staat dat de secretaris de ledenadministratie verzorgt. Binnen onze afdeling hebben we hiervoor een apart bestuurslid.</w:t>
      </w:r>
    </w:p>
    <w:p w14:paraId="7B813467" w14:textId="77777777" w:rsidR="00AE5F91" w:rsidRDefault="00AE5F91" w:rsidP="00AE5F91">
      <w:pPr>
        <w:kinsoku w:val="0"/>
        <w:overflowPunct w:val="0"/>
        <w:spacing w:after="0" w:line="240" w:lineRule="auto"/>
        <w:contextualSpacing/>
        <w:textAlignment w:val="baseline"/>
        <w:rPr>
          <w:rFonts w:ascii="Verdana" w:eastAsiaTheme="minorEastAsia" w:hAnsi="Verdana" w:cstheme="minorBidi"/>
          <w:kern w:val="24"/>
          <w:lang w:eastAsia="nl-NL"/>
        </w:rPr>
      </w:pPr>
    </w:p>
    <w:p w14:paraId="26C45678" w14:textId="77777777" w:rsidR="00DF0214" w:rsidRPr="00DC128D" w:rsidRDefault="00DF0214" w:rsidP="00AE5F91">
      <w:pPr>
        <w:kinsoku w:val="0"/>
        <w:overflowPunct w:val="0"/>
        <w:spacing w:after="0" w:line="240" w:lineRule="auto"/>
        <w:contextualSpacing/>
        <w:textAlignment w:val="baseline"/>
        <w:rPr>
          <w:rFonts w:ascii="Verdana" w:eastAsia="Times New Roman" w:hAnsi="Verdana"/>
          <w:lang w:eastAsia="nl-NL"/>
        </w:rPr>
      </w:pPr>
      <w:r w:rsidRPr="00DC128D">
        <w:rPr>
          <w:rFonts w:ascii="Verdana" w:eastAsiaTheme="minorEastAsia" w:hAnsi="Verdana" w:cstheme="minorBidi"/>
          <w:kern w:val="24"/>
          <w:lang w:eastAsia="nl-NL"/>
        </w:rPr>
        <w:t xml:space="preserve">Art.7.9 </w:t>
      </w:r>
      <w:r w:rsidR="008975E7" w:rsidRPr="00DC128D">
        <w:rPr>
          <w:rFonts w:ascii="Verdana" w:eastAsiaTheme="minorEastAsia" w:hAnsi="Verdana" w:cstheme="minorBidi"/>
          <w:kern w:val="24"/>
          <w:lang w:eastAsia="nl-NL"/>
        </w:rPr>
        <w:t>elektronische hulpmiddelen bij ledenvergaderingen</w:t>
      </w:r>
    </w:p>
    <w:p w14:paraId="55360798" w14:textId="77777777" w:rsidR="00AE5F91" w:rsidRDefault="00AE5F91" w:rsidP="00FA4673">
      <w:pPr>
        <w:kinsoku w:val="0"/>
        <w:overflowPunct w:val="0"/>
        <w:spacing w:after="0" w:line="240" w:lineRule="auto"/>
        <w:contextualSpacing/>
        <w:textAlignment w:val="baseline"/>
        <w:rPr>
          <w:rFonts w:ascii="Verdana" w:eastAsiaTheme="minorEastAsia" w:hAnsi="Verdana" w:cstheme="minorBidi"/>
          <w:kern w:val="24"/>
          <w:lang w:eastAsia="nl-NL"/>
        </w:rPr>
      </w:pPr>
      <w:r>
        <w:rPr>
          <w:rFonts w:ascii="Verdana" w:eastAsiaTheme="minorEastAsia" w:hAnsi="Verdana" w:cstheme="minorBidi"/>
          <w:kern w:val="24"/>
          <w:lang w:eastAsia="nl-NL"/>
        </w:rPr>
        <w:t>Dit is een nieuwe toevoeging in de statuten en kan gebruikt worden</w:t>
      </w:r>
      <w:r w:rsidR="008975E7" w:rsidRPr="00DC128D">
        <w:rPr>
          <w:rFonts w:ascii="Verdana" w:eastAsiaTheme="minorEastAsia" w:hAnsi="Verdana" w:cstheme="minorBidi"/>
          <w:kern w:val="24"/>
          <w:lang w:eastAsia="nl-NL"/>
        </w:rPr>
        <w:t xml:space="preserve"> </w:t>
      </w:r>
      <w:r>
        <w:rPr>
          <w:rFonts w:ascii="Verdana" w:eastAsiaTheme="minorEastAsia" w:hAnsi="Verdana" w:cstheme="minorBidi"/>
          <w:kern w:val="24"/>
          <w:lang w:eastAsia="nl-NL"/>
        </w:rPr>
        <w:t>bij stemrecht.</w:t>
      </w:r>
    </w:p>
    <w:p w14:paraId="14CE2F6F" w14:textId="77777777" w:rsidR="008975E7" w:rsidRPr="00DC128D" w:rsidRDefault="00AE5F91" w:rsidP="00FA4673">
      <w:pPr>
        <w:kinsoku w:val="0"/>
        <w:overflowPunct w:val="0"/>
        <w:spacing w:after="0" w:line="240" w:lineRule="auto"/>
        <w:contextualSpacing/>
        <w:textAlignment w:val="baseline"/>
        <w:rPr>
          <w:rFonts w:ascii="Verdana" w:eastAsia="Times New Roman" w:hAnsi="Verdana"/>
          <w:lang w:eastAsia="nl-NL"/>
        </w:rPr>
      </w:pPr>
      <w:r>
        <w:rPr>
          <w:rFonts w:ascii="Verdana" w:eastAsiaTheme="minorEastAsia" w:hAnsi="Verdana" w:cstheme="minorBidi"/>
          <w:kern w:val="24"/>
          <w:lang w:eastAsia="nl-NL"/>
        </w:rPr>
        <w:lastRenderedPageBreak/>
        <w:t>Een</w:t>
      </w:r>
      <w:r w:rsidR="00DF0214" w:rsidRPr="00DC128D">
        <w:rPr>
          <w:rFonts w:ascii="Verdana" w:eastAsiaTheme="minorEastAsia" w:hAnsi="Verdana" w:cstheme="minorBidi"/>
          <w:kern w:val="24"/>
          <w:lang w:eastAsia="nl-NL"/>
        </w:rPr>
        <w:t xml:space="preserve"> lid kan dan elektronisch/ digitaal meestemmen. </w:t>
      </w:r>
      <w:r>
        <w:rPr>
          <w:rFonts w:ascii="Verdana" w:eastAsiaTheme="minorEastAsia" w:hAnsi="Verdana" w:cstheme="minorBidi"/>
          <w:kern w:val="24"/>
          <w:lang w:eastAsia="nl-NL"/>
        </w:rPr>
        <w:t>Het l</w:t>
      </w:r>
      <w:r w:rsidR="00DF0214" w:rsidRPr="00DC128D">
        <w:rPr>
          <w:rFonts w:ascii="Verdana" w:eastAsiaTheme="minorEastAsia" w:hAnsi="Verdana" w:cstheme="minorBidi"/>
          <w:kern w:val="24"/>
          <w:lang w:eastAsia="nl-NL"/>
        </w:rPr>
        <w:t>id moet dan wel rechtstreeks via de elektronische weg  kunnen deelnemen aan de</w:t>
      </w:r>
      <w:r>
        <w:rPr>
          <w:rFonts w:ascii="Verdana" w:eastAsiaTheme="minorEastAsia" w:hAnsi="Verdana" w:cstheme="minorBidi"/>
          <w:kern w:val="24"/>
          <w:lang w:eastAsia="nl-NL"/>
        </w:rPr>
        <w:t xml:space="preserve"> betreffende</w:t>
      </w:r>
      <w:r w:rsidR="00DF0214" w:rsidRPr="00DC128D">
        <w:rPr>
          <w:rFonts w:ascii="Verdana" w:eastAsiaTheme="minorEastAsia" w:hAnsi="Verdana" w:cstheme="minorBidi"/>
          <w:kern w:val="24"/>
          <w:lang w:eastAsia="nl-NL"/>
        </w:rPr>
        <w:t xml:space="preserve"> vergaderingen</w:t>
      </w:r>
      <w:r w:rsidR="00DC128D">
        <w:rPr>
          <w:rFonts w:ascii="Verdana" w:eastAsiaTheme="minorEastAsia" w:hAnsi="Verdana" w:cstheme="minorBidi"/>
          <w:kern w:val="24"/>
          <w:lang w:eastAsia="nl-NL"/>
        </w:rPr>
        <w:t>.</w:t>
      </w:r>
    </w:p>
    <w:p w14:paraId="44FE674D" w14:textId="77777777" w:rsidR="00DF0214" w:rsidRDefault="00DF0214" w:rsidP="00FA4673">
      <w:pPr>
        <w:kinsoku w:val="0"/>
        <w:overflowPunct w:val="0"/>
        <w:spacing w:after="0" w:line="240" w:lineRule="auto"/>
        <w:contextualSpacing/>
        <w:textAlignment w:val="baseline"/>
        <w:rPr>
          <w:rFonts w:ascii="Verdana" w:eastAsia="Times New Roman" w:hAnsi="Verdana"/>
          <w:lang w:eastAsia="nl-NL"/>
        </w:rPr>
      </w:pPr>
    </w:p>
    <w:p w14:paraId="6ECDD4BA" w14:textId="77777777" w:rsidR="008975E7" w:rsidRPr="00DC128D" w:rsidRDefault="008975E7" w:rsidP="00AE5F91">
      <w:pPr>
        <w:kinsoku w:val="0"/>
        <w:overflowPunct w:val="0"/>
        <w:spacing w:after="0" w:line="240" w:lineRule="auto"/>
        <w:contextualSpacing/>
        <w:textAlignment w:val="baseline"/>
        <w:rPr>
          <w:rFonts w:ascii="Verdana" w:eastAsia="Times New Roman" w:hAnsi="Verdana"/>
          <w:lang w:eastAsia="nl-NL"/>
        </w:rPr>
      </w:pPr>
      <w:r w:rsidRPr="00DC128D">
        <w:rPr>
          <w:rFonts w:ascii="Verdana" w:eastAsiaTheme="minorEastAsia" w:hAnsi="Verdana" w:cstheme="minorBidi"/>
          <w:kern w:val="24"/>
          <w:lang w:eastAsia="nl-NL"/>
        </w:rPr>
        <w:t xml:space="preserve">Art. 20 </w:t>
      </w:r>
      <w:r w:rsidR="00AE5F91">
        <w:rPr>
          <w:rFonts w:ascii="Verdana" w:eastAsiaTheme="minorEastAsia" w:hAnsi="Verdana" w:cstheme="minorBidi"/>
          <w:kern w:val="24"/>
          <w:lang w:eastAsia="nl-NL"/>
        </w:rPr>
        <w:t xml:space="preserve">In de nieuwe statuten staat bij </w:t>
      </w:r>
      <w:r w:rsidRPr="00DC128D">
        <w:rPr>
          <w:rFonts w:ascii="Verdana" w:eastAsiaTheme="minorEastAsia" w:hAnsi="Verdana" w:cstheme="minorBidi"/>
          <w:kern w:val="24"/>
          <w:lang w:eastAsia="nl-NL"/>
        </w:rPr>
        <w:t>Geldmiddelen</w:t>
      </w:r>
      <w:r w:rsidR="00AE5F91">
        <w:rPr>
          <w:rFonts w:ascii="Verdana" w:eastAsiaTheme="minorEastAsia" w:hAnsi="Verdana" w:cstheme="minorBidi"/>
          <w:kern w:val="24"/>
          <w:lang w:eastAsia="nl-NL"/>
        </w:rPr>
        <w:t>:</w:t>
      </w:r>
      <w:r w:rsidRPr="00DC128D">
        <w:rPr>
          <w:rFonts w:ascii="Verdana" w:eastAsiaTheme="minorEastAsia" w:hAnsi="Verdana" w:cstheme="minorBidi"/>
          <w:kern w:val="24"/>
          <w:lang w:eastAsia="nl-NL"/>
        </w:rPr>
        <w:t xml:space="preserve"> “Niet meer in kas dan redelijkerwijs nodig is. “</w:t>
      </w:r>
    </w:p>
    <w:p w14:paraId="6966E904" w14:textId="77777777" w:rsidR="00AE5F91" w:rsidRDefault="008975E7" w:rsidP="00AE5F91">
      <w:pPr>
        <w:kinsoku w:val="0"/>
        <w:overflowPunct w:val="0"/>
        <w:spacing w:before="96" w:after="0" w:line="240" w:lineRule="auto"/>
        <w:textAlignment w:val="baseline"/>
        <w:rPr>
          <w:rFonts w:ascii="Verdana" w:eastAsiaTheme="minorEastAsia" w:hAnsi="Verdana" w:cstheme="minorBidi"/>
          <w:kern w:val="24"/>
          <w:lang w:eastAsia="nl-NL"/>
        </w:rPr>
      </w:pPr>
      <w:r w:rsidRPr="00DC128D">
        <w:rPr>
          <w:rFonts w:ascii="Verdana" w:eastAsiaTheme="minorEastAsia" w:hAnsi="Verdana" w:cstheme="minorBidi"/>
          <w:kern w:val="24"/>
          <w:lang w:eastAsia="nl-NL"/>
        </w:rPr>
        <w:t>Bij onze afdeling is meer in kas</w:t>
      </w:r>
      <w:r w:rsidR="00AE5F91">
        <w:rPr>
          <w:rFonts w:ascii="Verdana" w:eastAsiaTheme="minorEastAsia" w:hAnsi="Verdana" w:cstheme="minorBidi"/>
          <w:kern w:val="24"/>
          <w:lang w:eastAsia="nl-NL"/>
        </w:rPr>
        <w:t xml:space="preserve"> dan nodig zou zijn. Dit is van oudsher ontstaan, het bestuur heeft de intentie om het batig saldo jaarlijks terug te brengen.</w:t>
      </w:r>
    </w:p>
    <w:p w14:paraId="2C062BA0" w14:textId="77777777" w:rsidR="00AE5F91" w:rsidRDefault="00AE5F91" w:rsidP="00AE5F91">
      <w:pPr>
        <w:kinsoku w:val="0"/>
        <w:overflowPunct w:val="0"/>
        <w:spacing w:before="96" w:after="0" w:line="240" w:lineRule="auto"/>
        <w:textAlignment w:val="baseline"/>
        <w:rPr>
          <w:rFonts w:ascii="Verdana" w:eastAsiaTheme="minorEastAsia" w:hAnsi="Verdana" w:cstheme="minorBidi"/>
          <w:kern w:val="24"/>
          <w:lang w:eastAsia="nl-NL"/>
        </w:rPr>
      </w:pPr>
      <w:r>
        <w:rPr>
          <w:rFonts w:ascii="Verdana" w:eastAsiaTheme="minorEastAsia" w:hAnsi="Verdana" w:cstheme="minorBidi"/>
          <w:kern w:val="24"/>
          <w:lang w:eastAsia="nl-NL"/>
        </w:rPr>
        <w:t>Op de vraag of Senioren Brabant –Zeeland over dit geld kan beschikken, wordt negatief geantwoord. Deze gelden zijn van de afdeling en kunnen niet worden opgevraagd.</w:t>
      </w:r>
    </w:p>
    <w:p w14:paraId="03C4658E" w14:textId="77777777" w:rsidR="00336948" w:rsidRPr="00DC128D" w:rsidRDefault="00DC128D" w:rsidP="00AE5F91">
      <w:pPr>
        <w:kinsoku w:val="0"/>
        <w:overflowPunct w:val="0"/>
        <w:spacing w:before="96" w:after="0" w:line="240" w:lineRule="auto"/>
        <w:textAlignment w:val="baseline"/>
        <w:rPr>
          <w:rFonts w:ascii="Verdana" w:eastAsiaTheme="minorEastAsia" w:hAnsi="Verdana" w:cstheme="minorBidi"/>
          <w:kern w:val="24"/>
          <w:lang w:eastAsia="nl-NL"/>
        </w:rPr>
      </w:pPr>
      <w:r w:rsidRPr="00DC128D">
        <w:rPr>
          <w:rFonts w:ascii="Verdana" w:eastAsiaTheme="minorEastAsia" w:hAnsi="Verdana" w:cstheme="minorBidi"/>
          <w:kern w:val="24"/>
          <w:lang w:eastAsia="nl-NL"/>
        </w:rPr>
        <w:t>Bij ontbinding</w:t>
      </w:r>
      <w:r>
        <w:rPr>
          <w:rFonts w:ascii="Verdana" w:eastAsiaTheme="minorEastAsia" w:hAnsi="Verdana" w:cstheme="minorBidi"/>
          <w:kern w:val="24"/>
          <w:lang w:eastAsia="nl-NL"/>
        </w:rPr>
        <w:t xml:space="preserve"> van de afdeling</w:t>
      </w:r>
      <w:r w:rsidRPr="00DC128D">
        <w:rPr>
          <w:rFonts w:ascii="Verdana" w:eastAsiaTheme="minorEastAsia" w:hAnsi="Verdana" w:cstheme="minorBidi"/>
          <w:kern w:val="24"/>
          <w:lang w:eastAsia="nl-NL"/>
        </w:rPr>
        <w:t xml:space="preserve"> besluit de ledenvergadering wat er met de bezittingen en gelden gebeurt.</w:t>
      </w:r>
    </w:p>
    <w:p w14:paraId="2078B68E" w14:textId="77777777" w:rsidR="00AE5F91" w:rsidRDefault="00AE5F91" w:rsidP="00AE5F91">
      <w:pPr>
        <w:kinsoku w:val="0"/>
        <w:overflowPunct w:val="0"/>
        <w:spacing w:after="0" w:line="240" w:lineRule="auto"/>
        <w:contextualSpacing/>
        <w:textAlignment w:val="baseline"/>
        <w:rPr>
          <w:rFonts w:ascii="Verdana" w:eastAsiaTheme="minorEastAsia" w:hAnsi="Verdana" w:cstheme="minorBidi"/>
          <w:color w:val="000000" w:themeColor="text1"/>
          <w:kern w:val="24"/>
          <w:lang w:eastAsia="nl-NL"/>
        </w:rPr>
      </w:pPr>
    </w:p>
    <w:p w14:paraId="52002161" w14:textId="77777777" w:rsidR="00AE5F91" w:rsidRDefault="00AE5F91" w:rsidP="00AE5F91">
      <w:pPr>
        <w:kinsoku w:val="0"/>
        <w:overflowPunct w:val="0"/>
        <w:spacing w:after="0" w:line="240" w:lineRule="auto"/>
        <w:contextualSpacing/>
        <w:textAlignment w:val="baseline"/>
        <w:rPr>
          <w:rFonts w:ascii="Verdana" w:eastAsiaTheme="minorEastAsia" w:hAnsi="Verdana" w:cstheme="minorBidi"/>
          <w:color w:val="000000" w:themeColor="text1"/>
          <w:kern w:val="24"/>
          <w:lang w:eastAsia="nl-NL"/>
        </w:rPr>
      </w:pPr>
      <w:r>
        <w:rPr>
          <w:rFonts w:ascii="Verdana" w:eastAsiaTheme="minorEastAsia" w:hAnsi="Verdana" w:cstheme="minorBidi"/>
          <w:color w:val="000000" w:themeColor="text1"/>
          <w:kern w:val="24"/>
          <w:lang w:eastAsia="nl-NL"/>
        </w:rPr>
        <w:t xml:space="preserve">De voorzitter geeft aan dat de afdeling werkt met </w:t>
      </w:r>
      <w:r w:rsidR="008975E7" w:rsidRPr="001D15E1">
        <w:rPr>
          <w:rFonts w:ascii="Verdana" w:eastAsiaTheme="minorEastAsia" w:hAnsi="Verdana" w:cstheme="minorBidi"/>
          <w:color w:val="000000" w:themeColor="text1"/>
          <w:kern w:val="24"/>
          <w:u w:val="single"/>
          <w:lang w:eastAsia="nl-NL"/>
        </w:rPr>
        <w:t>Protocollen</w:t>
      </w:r>
      <w:r>
        <w:rPr>
          <w:rFonts w:ascii="Verdana" w:eastAsiaTheme="minorEastAsia" w:hAnsi="Verdana" w:cstheme="minorBidi"/>
          <w:color w:val="000000" w:themeColor="text1"/>
          <w:kern w:val="24"/>
          <w:lang w:eastAsia="nl-NL"/>
        </w:rPr>
        <w:t>.</w:t>
      </w:r>
    </w:p>
    <w:p w14:paraId="6A0D5E20" w14:textId="77777777" w:rsidR="008975E7" w:rsidRPr="00DC128D" w:rsidRDefault="00DC128D" w:rsidP="00AE5F91">
      <w:pPr>
        <w:kinsoku w:val="0"/>
        <w:overflowPunct w:val="0"/>
        <w:spacing w:after="0" w:line="240" w:lineRule="auto"/>
        <w:contextualSpacing/>
        <w:textAlignment w:val="baseline"/>
        <w:rPr>
          <w:rFonts w:ascii="Verdana" w:eastAsia="Times New Roman" w:hAnsi="Verdana"/>
          <w:lang w:eastAsia="nl-NL"/>
        </w:rPr>
      </w:pPr>
      <w:r>
        <w:rPr>
          <w:rFonts w:ascii="Verdana" w:eastAsiaTheme="minorEastAsia" w:hAnsi="Verdana" w:cstheme="minorBidi"/>
          <w:kern w:val="24"/>
          <w:lang w:eastAsia="nl-NL"/>
        </w:rPr>
        <w:t>D</w:t>
      </w:r>
      <w:r w:rsidR="008975E7" w:rsidRPr="00DC128D">
        <w:rPr>
          <w:rFonts w:ascii="Verdana" w:eastAsiaTheme="minorEastAsia" w:hAnsi="Verdana" w:cstheme="minorBidi"/>
          <w:kern w:val="24"/>
          <w:lang w:eastAsia="nl-NL"/>
        </w:rPr>
        <w:t xml:space="preserve">aarin wordt alles geregeld </w:t>
      </w:r>
      <w:r>
        <w:rPr>
          <w:rFonts w:ascii="Verdana" w:eastAsiaTheme="minorEastAsia" w:hAnsi="Verdana" w:cstheme="minorBidi"/>
          <w:kern w:val="24"/>
          <w:lang w:eastAsia="nl-NL"/>
        </w:rPr>
        <w:t>wat niet in de statuten staat. Dit i</w:t>
      </w:r>
      <w:r w:rsidR="008975E7" w:rsidRPr="00DC128D">
        <w:rPr>
          <w:rFonts w:ascii="Verdana" w:eastAsiaTheme="minorEastAsia" w:hAnsi="Verdana" w:cstheme="minorBidi"/>
          <w:kern w:val="24"/>
          <w:lang w:eastAsia="nl-NL"/>
        </w:rPr>
        <w:t>s een soort huishoudelijk reglement.</w:t>
      </w:r>
    </w:p>
    <w:p w14:paraId="1DE0F44D" w14:textId="77777777" w:rsidR="008975E7" w:rsidRPr="008975E7" w:rsidRDefault="008975E7" w:rsidP="00FA4673">
      <w:pPr>
        <w:kinsoku w:val="0"/>
        <w:overflowPunct w:val="0"/>
        <w:spacing w:after="0" w:line="240" w:lineRule="auto"/>
        <w:contextualSpacing/>
        <w:textAlignment w:val="baseline"/>
        <w:rPr>
          <w:rFonts w:ascii="Verdana" w:eastAsia="Times New Roman" w:hAnsi="Verdana"/>
          <w:lang w:eastAsia="nl-NL"/>
        </w:rPr>
      </w:pPr>
    </w:p>
    <w:p w14:paraId="5A08FF6B" w14:textId="77777777" w:rsidR="00004831" w:rsidRPr="00AE5F91" w:rsidRDefault="00AE5F91" w:rsidP="00FA4673">
      <w:pPr>
        <w:kinsoku w:val="0"/>
        <w:overflowPunct w:val="0"/>
        <w:spacing w:after="0" w:line="240" w:lineRule="auto"/>
        <w:contextualSpacing/>
        <w:textAlignment w:val="baseline"/>
        <w:rPr>
          <w:rFonts w:ascii="Verdana" w:eastAsiaTheme="minorEastAsia" w:hAnsi="Verdana" w:cstheme="minorBidi"/>
          <w:kern w:val="24"/>
          <w:lang w:eastAsia="nl-NL"/>
        </w:rPr>
      </w:pPr>
      <w:r w:rsidRPr="00AE5F91">
        <w:rPr>
          <w:rFonts w:ascii="Verdana" w:eastAsiaTheme="minorEastAsia" w:hAnsi="Verdana" w:cstheme="minorBidi"/>
          <w:kern w:val="24"/>
          <w:lang w:eastAsia="nl-NL"/>
        </w:rPr>
        <w:t>De vergadering geeft goedkeuring voor de nieuwe statuten.</w:t>
      </w:r>
    </w:p>
    <w:p w14:paraId="263B96B9" w14:textId="77777777" w:rsidR="008975E7" w:rsidRDefault="00004831" w:rsidP="00FA4673">
      <w:pPr>
        <w:kinsoku w:val="0"/>
        <w:overflowPunct w:val="0"/>
        <w:spacing w:after="0" w:line="240" w:lineRule="auto"/>
        <w:contextualSpacing/>
        <w:textAlignment w:val="baseline"/>
        <w:rPr>
          <w:rFonts w:ascii="Verdana" w:eastAsiaTheme="minorEastAsia" w:hAnsi="Verdana" w:cstheme="minorBidi"/>
          <w:color w:val="FF0000"/>
          <w:kern w:val="24"/>
          <w:lang w:eastAsia="nl-NL"/>
        </w:rPr>
      </w:pPr>
      <w:r w:rsidRPr="00AE5F91">
        <w:rPr>
          <w:rFonts w:ascii="Verdana" w:eastAsiaTheme="minorEastAsia" w:hAnsi="Verdana" w:cstheme="minorBidi"/>
          <w:kern w:val="24"/>
          <w:lang w:eastAsia="nl-NL"/>
        </w:rPr>
        <w:t>G</w:t>
      </w:r>
      <w:r w:rsidR="001D15E1">
        <w:rPr>
          <w:rFonts w:ascii="Verdana" w:eastAsiaTheme="minorEastAsia" w:hAnsi="Verdana" w:cstheme="minorBidi"/>
          <w:kern w:val="24"/>
          <w:lang w:eastAsia="nl-NL"/>
        </w:rPr>
        <w:t>oedkeuring vindt plaats onder ”o</w:t>
      </w:r>
      <w:r w:rsidR="008975E7" w:rsidRPr="00AE5F91">
        <w:rPr>
          <w:rFonts w:ascii="Verdana" w:eastAsiaTheme="minorEastAsia" w:hAnsi="Verdana" w:cstheme="minorBidi"/>
          <w:kern w:val="24"/>
          <w:lang w:eastAsia="nl-NL"/>
        </w:rPr>
        <w:t xml:space="preserve">pschortend voorwaardelijk </w:t>
      </w:r>
      <w:r w:rsidR="008975E7" w:rsidRPr="008975E7">
        <w:rPr>
          <w:rFonts w:ascii="Verdana" w:eastAsiaTheme="minorEastAsia" w:hAnsi="Verdana" w:cstheme="minorBidi"/>
          <w:color w:val="000000" w:themeColor="text1"/>
          <w:kern w:val="24"/>
          <w:lang w:eastAsia="nl-NL"/>
        </w:rPr>
        <w:t>besluit</w:t>
      </w:r>
      <w:r w:rsidR="001D15E1">
        <w:rPr>
          <w:rFonts w:ascii="Verdana" w:eastAsiaTheme="minorEastAsia" w:hAnsi="Verdana" w:cstheme="minorBidi"/>
          <w:color w:val="000000" w:themeColor="text1"/>
          <w:kern w:val="24"/>
          <w:lang w:eastAsia="nl-NL"/>
        </w:rPr>
        <w:t>”</w:t>
      </w:r>
      <w:r w:rsidR="00AE5F91">
        <w:rPr>
          <w:rFonts w:ascii="Verdana" w:eastAsiaTheme="minorEastAsia" w:hAnsi="Verdana" w:cstheme="minorBidi"/>
          <w:color w:val="000000" w:themeColor="text1"/>
          <w:kern w:val="24"/>
          <w:lang w:eastAsia="nl-NL"/>
        </w:rPr>
        <w:t>.</w:t>
      </w:r>
      <w:r>
        <w:rPr>
          <w:rFonts w:ascii="Verdana" w:eastAsiaTheme="minorEastAsia" w:hAnsi="Verdana" w:cstheme="minorBidi"/>
          <w:color w:val="000000" w:themeColor="text1"/>
          <w:kern w:val="24"/>
          <w:lang w:eastAsia="nl-NL"/>
        </w:rPr>
        <w:t xml:space="preserve"> </w:t>
      </w:r>
    </w:p>
    <w:p w14:paraId="5711EB6E" w14:textId="77777777" w:rsidR="00AE5F91" w:rsidRDefault="00AE5F91" w:rsidP="00FA4673">
      <w:pPr>
        <w:kinsoku w:val="0"/>
        <w:overflowPunct w:val="0"/>
        <w:spacing w:before="96" w:after="0" w:line="240" w:lineRule="auto"/>
        <w:textAlignment w:val="baseline"/>
        <w:rPr>
          <w:rFonts w:ascii="Verdana" w:eastAsia="Times New Roman" w:hAnsi="Verdana"/>
          <w:lang w:eastAsia="nl-NL"/>
        </w:rPr>
      </w:pPr>
    </w:p>
    <w:p w14:paraId="6581CBF3" w14:textId="77777777" w:rsidR="00AE5F91" w:rsidRDefault="00AE5F91" w:rsidP="00FA4673">
      <w:pPr>
        <w:kinsoku w:val="0"/>
        <w:overflowPunct w:val="0"/>
        <w:spacing w:before="96" w:after="0" w:line="240" w:lineRule="auto"/>
        <w:textAlignment w:val="baseline"/>
        <w:rPr>
          <w:rFonts w:ascii="Verdana" w:eastAsia="Times New Roman" w:hAnsi="Verdana"/>
          <w:lang w:eastAsia="nl-NL"/>
        </w:rPr>
      </w:pPr>
      <w:r>
        <w:rPr>
          <w:rFonts w:ascii="Verdana" w:eastAsia="Times New Roman" w:hAnsi="Verdana"/>
          <w:lang w:eastAsia="nl-NL"/>
        </w:rPr>
        <w:t>Het nieuwe logo en de nieuwe naam wordt gepresenteerd.</w:t>
      </w:r>
    </w:p>
    <w:p w14:paraId="3F7A262F" w14:textId="77777777" w:rsidR="00AE5F91" w:rsidRDefault="00AE5F91" w:rsidP="00AE5F91">
      <w:pPr>
        <w:pStyle w:val="Normaalweb"/>
        <w:jc w:val="center"/>
      </w:pPr>
      <w:r>
        <w:rPr>
          <w:noProof/>
        </w:rPr>
        <w:drawing>
          <wp:inline distT="0" distB="0" distL="0" distR="0" wp14:anchorId="5A4EB13E" wp14:editId="17F276D6">
            <wp:extent cx="2049780" cy="1024343"/>
            <wp:effectExtent l="0" t="0" r="7620" b="4445"/>
            <wp:docPr id="1" name="Afbeelding 1" descr="E:\ARCHIEF VANAF 1-01-2020\logo + briefhoofd\logo 2025\logo-valkenswa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CHIEF VANAF 1-01-2020\logo + briefhoofd\logo 2025\logo-valkenswaar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7845" cy="1033371"/>
                    </a:xfrm>
                    <a:prstGeom prst="rect">
                      <a:avLst/>
                    </a:prstGeom>
                    <a:noFill/>
                    <a:ln>
                      <a:noFill/>
                    </a:ln>
                  </pic:spPr>
                </pic:pic>
              </a:graphicData>
            </a:graphic>
          </wp:inline>
        </w:drawing>
      </w:r>
    </w:p>
    <w:p w14:paraId="4C17AB0C" w14:textId="77777777" w:rsidR="008975E7" w:rsidRDefault="00AE5F91" w:rsidP="00FA4673">
      <w:pPr>
        <w:spacing w:after="0" w:line="240" w:lineRule="auto"/>
        <w:rPr>
          <w:rFonts w:ascii="Verdana" w:hAnsi="Verdana"/>
        </w:rPr>
      </w:pPr>
      <w:r>
        <w:rPr>
          <w:rFonts w:ascii="Verdana" w:hAnsi="Verdana"/>
        </w:rPr>
        <w:t>In het logo is de naam KBO nog te herkennen. De bisschop heeft toestemming moeten geven om de K van katholiek uit de naamstelling te kunnen halen.</w:t>
      </w:r>
    </w:p>
    <w:p w14:paraId="4309BA42" w14:textId="77777777" w:rsidR="00AE5F91" w:rsidRDefault="00AE5F91" w:rsidP="00FA4673">
      <w:pPr>
        <w:spacing w:after="0" w:line="240" w:lineRule="auto"/>
        <w:rPr>
          <w:rFonts w:ascii="Verdana" w:hAnsi="Verdana"/>
        </w:rPr>
      </w:pPr>
    </w:p>
    <w:p w14:paraId="673B5A14" w14:textId="77777777" w:rsidR="00AE5F91" w:rsidRPr="00DC128D" w:rsidRDefault="00AE5F91" w:rsidP="00FA4673">
      <w:pPr>
        <w:spacing w:after="0" w:line="240" w:lineRule="auto"/>
        <w:rPr>
          <w:rFonts w:ascii="Verdana" w:hAnsi="Verdana"/>
        </w:rPr>
      </w:pPr>
      <w:r>
        <w:rPr>
          <w:rFonts w:ascii="Verdana" w:hAnsi="Verdana"/>
        </w:rPr>
        <w:t>De vergadering gaat akkoord met de nieuw</w:t>
      </w:r>
      <w:r w:rsidR="001D15E1">
        <w:rPr>
          <w:rFonts w:ascii="Verdana" w:hAnsi="Verdana"/>
        </w:rPr>
        <w:t>e</w:t>
      </w:r>
      <w:r>
        <w:rPr>
          <w:rFonts w:ascii="Verdana" w:hAnsi="Verdana"/>
        </w:rPr>
        <w:t xml:space="preserve"> naam en het nieuwe logo.</w:t>
      </w:r>
    </w:p>
    <w:p w14:paraId="6AFBA4E1" w14:textId="77777777" w:rsidR="00DC128D" w:rsidRDefault="00DC128D" w:rsidP="00FA4673">
      <w:pPr>
        <w:pStyle w:val="Normaalweb"/>
        <w:kinsoku w:val="0"/>
        <w:overflowPunct w:val="0"/>
        <w:spacing w:before="0" w:beforeAutospacing="0" w:after="0" w:afterAutospacing="0"/>
        <w:textAlignment w:val="baseline"/>
        <w:rPr>
          <w:rFonts w:ascii="Verdana" w:hAnsi="Verdana"/>
          <w:color w:val="FF0000"/>
        </w:rPr>
      </w:pPr>
    </w:p>
    <w:p w14:paraId="52F12FFE" w14:textId="77777777" w:rsidR="00F5657B" w:rsidRDefault="00F5657B" w:rsidP="00FA4673">
      <w:pPr>
        <w:pStyle w:val="Normaalweb"/>
        <w:kinsoku w:val="0"/>
        <w:overflowPunct w:val="0"/>
        <w:spacing w:before="0" w:beforeAutospacing="0" w:after="0" w:afterAutospacing="0"/>
        <w:textAlignment w:val="baseline"/>
        <w:rPr>
          <w:rFonts w:ascii="Verdana" w:eastAsiaTheme="minorEastAsia" w:hAnsi="Verdana" w:cs="Arial"/>
          <w:kern w:val="24"/>
          <w:sz w:val="22"/>
          <w:szCs w:val="22"/>
        </w:rPr>
      </w:pPr>
      <w:r>
        <w:rPr>
          <w:rFonts w:ascii="Verdana" w:eastAsiaTheme="minorEastAsia" w:hAnsi="Verdana" w:cs="Arial"/>
          <w:kern w:val="24"/>
          <w:sz w:val="22"/>
          <w:szCs w:val="22"/>
        </w:rPr>
        <w:t>Het bestuur gaat nu aan de slag om de statuten naar de notaris te sturen. Zodra deze officieel zijn ondertekend, komen de statuten op de website te staan.</w:t>
      </w:r>
    </w:p>
    <w:p w14:paraId="09CAFE9D" w14:textId="77777777" w:rsidR="008975E7" w:rsidRPr="00B15314" w:rsidRDefault="00F5657B" w:rsidP="00FA4673">
      <w:pPr>
        <w:pStyle w:val="Normaalweb"/>
        <w:kinsoku w:val="0"/>
        <w:overflowPunct w:val="0"/>
        <w:spacing w:before="0" w:beforeAutospacing="0" w:after="0" w:afterAutospacing="0"/>
        <w:textAlignment w:val="baseline"/>
        <w:rPr>
          <w:rFonts w:ascii="Verdana" w:hAnsi="Verdana"/>
          <w:sz w:val="22"/>
          <w:szCs w:val="22"/>
        </w:rPr>
      </w:pPr>
      <w:r>
        <w:rPr>
          <w:rFonts w:ascii="Verdana" w:eastAsiaTheme="minorEastAsia" w:hAnsi="Verdana" w:cs="Arial"/>
          <w:kern w:val="24"/>
          <w:sz w:val="22"/>
          <w:szCs w:val="22"/>
        </w:rPr>
        <w:t>Het is veel werk om alles aan te passen, Denk hierbij aan e-mailadressen, de banner, inschrijvingen bij de Kamer van Koophandel, Rabobank. De vorderingen worden</w:t>
      </w:r>
      <w:r w:rsidR="008975E7" w:rsidRPr="00B15314">
        <w:rPr>
          <w:rFonts w:ascii="Verdana" w:eastAsiaTheme="minorEastAsia" w:hAnsi="Verdana" w:cs="Arial"/>
          <w:kern w:val="24"/>
          <w:sz w:val="22"/>
          <w:szCs w:val="22"/>
        </w:rPr>
        <w:t xml:space="preserve"> gemeld in nieuwsbrief</w:t>
      </w:r>
      <w:r>
        <w:rPr>
          <w:rFonts w:ascii="Verdana" w:eastAsiaTheme="minorEastAsia" w:hAnsi="Verdana" w:cs="Arial"/>
          <w:kern w:val="24"/>
          <w:sz w:val="22"/>
          <w:szCs w:val="22"/>
        </w:rPr>
        <w:t>.</w:t>
      </w:r>
    </w:p>
    <w:p w14:paraId="4B96909F" w14:textId="77777777" w:rsidR="00004831" w:rsidRPr="008975E7" w:rsidRDefault="00004831" w:rsidP="00FA4673">
      <w:pPr>
        <w:spacing w:after="0" w:line="240" w:lineRule="auto"/>
        <w:rPr>
          <w:rFonts w:ascii="Verdana" w:hAnsi="Verdana"/>
          <w:color w:val="FF0000"/>
        </w:rPr>
      </w:pPr>
    </w:p>
    <w:p w14:paraId="6A36F774" w14:textId="77777777" w:rsidR="00F5657B" w:rsidRDefault="00F5657B" w:rsidP="00FA4673">
      <w:pPr>
        <w:spacing w:after="0" w:line="240" w:lineRule="auto"/>
        <w:rPr>
          <w:rFonts w:ascii="Verdana" w:hAnsi="Verdana"/>
          <w:b/>
        </w:rPr>
      </w:pPr>
      <w:r w:rsidRPr="00F5657B">
        <w:rPr>
          <w:rFonts w:ascii="Verdana" w:hAnsi="Verdana"/>
          <w:b/>
        </w:rPr>
        <w:t>8.</w:t>
      </w:r>
      <w:r w:rsidR="00767438" w:rsidRPr="00F5657B">
        <w:rPr>
          <w:rFonts w:ascii="Verdana" w:hAnsi="Verdana"/>
          <w:b/>
        </w:rPr>
        <w:t xml:space="preserve"> Bestuursverkiezing</w:t>
      </w:r>
    </w:p>
    <w:p w14:paraId="59C01938" w14:textId="77777777" w:rsidR="00767438" w:rsidRPr="00F5657B" w:rsidRDefault="00767438" w:rsidP="00FA4673">
      <w:pPr>
        <w:spacing w:after="0" w:line="240" w:lineRule="auto"/>
        <w:rPr>
          <w:rFonts w:ascii="Verdana" w:hAnsi="Verdana"/>
          <w:b/>
        </w:rPr>
      </w:pPr>
      <w:r w:rsidRPr="00767438">
        <w:rPr>
          <w:rFonts w:ascii="Verdana" w:hAnsi="Verdana"/>
        </w:rPr>
        <w:tab/>
      </w:r>
      <w:r w:rsidRPr="00767438">
        <w:rPr>
          <w:rFonts w:ascii="Verdana" w:hAnsi="Verdana"/>
        </w:rPr>
        <w:tab/>
        <w:t>- Rooster van aftreden</w:t>
      </w:r>
    </w:p>
    <w:p w14:paraId="399471C1" w14:textId="77777777" w:rsidR="00F5657B" w:rsidRDefault="00004831" w:rsidP="00FA4673">
      <w:pPr>
        <w:spacing w:after="0" w:line="240" w:lineRule="auto"/>
        <w:rPr>
          <w:rFonts w:ascii="Verdana" w:hAnsi="Verdana"/>
        </w:rPr>
      </w:pPr>
      <w:r w:rsidRPr="00B15314">
        <w:rPr>
          <w:rFonts w:ascii="Verdana" w:hAnsi="Verdana"/>
        </w:rPr>
        <w:t>- Peter Plompen moet opnieuw gekozen worden als bestuurslid en voorzitter aangezien de oude sta</w:t>
      </w:r>
      <w:r w:rsidR="00BE09EA" w:rsidRPr="00B15314">
        <w:rPr>
          <w:rFonts w:ascii="Verdana" w:hAnsi="Verdana"/>
        </w:rPr>
        <w:t>t</w:t>
      </w:r>
      <w:r w:rsidRPr="00B15314">
        <w:rPr>
          <w:rFonts w:ascii="Verdana" w:hAnsi="Verdana"/>
        </w:rPr>
        <w:t>uten geen 4</w:t>
      </w:r>
      <w:r w:rsidRPr="00B15314">
        <w:rPr>
          <w:rFonts w:ascii="Verdana" w:hAnsi="Verdana"/>
          <w:vertAlign w:val="superscript"/>
        </w:rPr>
        <w:t>e</w:t>
      </w:r>
      <w:r w:rsidRPr="00B15314">
        <w:rPr>
          <w:rFonts w:ascii="Verdana" w:hAnsi="Verdana"/>
        </w:rPr>
        <w:t xml:space="preserve"> termijn toelieten. </w:t>
      </w:r>
      <w:r w:rsidR="00F5657B">
        <w:rPr>
          <w:rFonts w:ascii="Verdana" w:hAnsi="Verdana"/>
        </w:rPr>
        <w:t>Leny Peels vraagt de vergadering akkoord te gaan met de aanstelling van Peter als bestuurslid en voorzitter. De vergadering gaat akkoord.</w:t>
      </w:r>
    </w:p>
    <w:p w14:paraId="0EDCCEFC" w14:textId="77777777" w:rsidR="00004831" w:rsidRDefault="00F5657B" w:rsidP="00FA4673">
      <w:pPr>
        <w:spacing w:after="0" w:line="240" w:lineRule="auto"/>
        <w:rPr>
          <w:rFonts w:ascii="Verdana" w:hAnsi="Verdana"/>
        </w:rPr>
      </w:pPr>
      <w:r>
        <w:rPr>
          <w:rFonts w:ascii="Verdana" w:hAnsi="Verdana"/>
        </w:rPr>
        <w:t xml:space="preserve">Ook vraagt zij </w:t>
      </w:r>
      <w:r w:rsidR="000A0A52">
        <w:rPr>
          <w:rFonts w:ascii="Verdana" w:hAnsi="Verdana"/>
        </w:rPr>
        <w:t>aan</w:t>
      </w:r>
      <w:r>
        <w:rPr>
          <w:rFonts w:ascii="Verdana" w:hAnsi="Verdana"/>
        </w:rPr>
        <w:t xml:space="preserve"> de vergadering </w:t>
      </w:r>
      <w:r w:rsidR="000A0A52">
        <w:rPr>
          <w:rFonts w:ascii="Verdana" w:hAnsi="Verdana"/>
        </w:rPr>
        <w:t xml:space="preserve">een mandaat voor </w:t>
      </w:r>
      <w:r>
        <w:rPr>
          <w:rFonts w:ascii="Verdana" w:hAnsi="Verdana"/>
        </w:rPr>
        <w:t xml:space="preserve">Peter </w:t>
      </w:r>
      <w:r w:rsidR="000A0A52">
        <w:rPr>
          <w:rFonts w:ascii="Verdana" w:hAnsi="Verdana"/>
        </w:rPr>
        <w:t>om de nieuwe statuten te te</w:t>
      </w:r>
      <w:r w:rsidR="00B15314" w:rsidRPr="00B15314">
        <w:rPr>
          <w:rFonts w:ascii="Verdana" w:hAnsi="Verdana"/>
        </w:rPr>
        <w:t>kenen.</w:t>
      </w:r>
      <w:r w:rsidR="000A0A52">
        <w:rPr>
          <w:rFonts w:ascii="Verdana" w:hAnsi="Verdana"/>
        </w:rPr>
        <w:t xml:space="preserve"> Dat is akkoord.</w:t>
      </w:r>
    </w:p>
    <w:p w14:paraId="47FD532B" w14:textId="77777777" w:rsidR="000A0A52" w:rsidRPr="00B15314" w:rsidRDefault="000A0A52" w:rsidP="00FA4673">
      <w:pPr>
        <w:spacing w:after="0" w:line="240" w:lineRule="auto"/>
        <w:rPr>
          <w:rFonts w:ascii="Verdana" w:hAnsi="Verdana"/>
        </w:rPr>
      </w:pPr>
    </w:p>
    <w:p w14:paraId="5C6C663F" w14:textId="77777777" w:rsidR="00F5657B" w:rsidRPr="00B15314" w:rsidRDefault="00F5657B" w:rsidP="00F5657B">
      <w:pPr>
        <w:spacing w:after="0" w:line="240" w:lineRule="auto"/>
        <w:rPr>
          <w:rFonts w:ascii="Verdana" w:hAnsi="Verdana"/>
        </w:rPr>
      </w:pPr>
      <w:r w:rsidRPr="00767438">
        <w:rPr>
          <w:rFonts w:ascii="Verdana" w:hAnsi="Verdana"/>
        </w:rPr>
        <w:t xml:space="preserve">- Gerard van </w:t>
      </w:r>
      <w:r w:rsidRPr="00004831">
        <w:rPr>
          <w:rFonts w:ascii="Verdana" w:hAnsi="Verdana"/>
        </w:rPr>
        <w:t xml:space="preserve">Nimwegen </w:t>
      </w:r>
      <w:r>
        <w:rPr>
          <w:rFonts w:ascii="Verdana" w:hAnsi="Verdana"/>
        </w:rPr>
        <w:t xml:space="preserve">is aftredend en </w:t>
      </w:r>
      <w:r w:rsidRPr="00004831">
        <w:rPr>
          <w:rFonts w:ascii="Verdana" w:hAnsi="Verdana"/>
        </w:rPr>
        <w:t>herkiesbaar</w:t>
      </w:r>
      <w:r>
        <w:rPr>
          <w:rFonts w:ascii="Verdana" w:hAnsi="Verdana"/>
        </w:rPr>
        <w:t xml:space="preserve">, wel met de notitie dat dit voor een zo’n kort mogelijk termijn is. </w:t>
      </w:r>
      <w:r w:rsidR="000A0A52">
        <w:rPr>
          <w:rFonts w:ascii="Verdana" w:hAnsi="Verdana"/>
        </w:rPr>
        <w:t>De vergadering is akkoord.</w:t>
      </w:r>
    </w:p>
    <w:p w14:paraId="459B5F9E" w14:textId="77777777" w:rsidR="00F5657B" w:rsidRPr="00B15314" w:rsidRDefault="00F5657B" w:rsidP="00F5657B">
      <w:pPr>
        <w:spacing w:after="0" w:line="240" w:lineRule="auto"/>
        <w:rPr>
          <w:rFonts w:ascii="Verdana" w:hAnsi="Verdana"/>
        </w:rPr>
      </w:pPr>
      <w:r w:rsidRPr="00767438">
        <w:rPr>
          <w:rFonts w:ascii="Verdana" w:hAnsi="Verdana"/>
        </w:rPr>
        <w:t xml:space="preserve">- Peter Poell </w:t>
      </w:r>
      <w:r w:rsidR="000A0A52">
        <w:rPr>
          <w:rFonts w:ascii="Verdana" w:hAnsi="Verdana"/>
        </w:rPr>
        <w:t xml:space="preserve">is aftredend en </w:t>
      </w:r>
      <w:r w:rsidRPr="00004831">
        <w:rPr>
          <w:rFonts w:ascii="Verdana" w:hAnsi="Verdana"/>
        </w:rPr>
        <w:t>herkiesbaar</w:t>
      </w:r>
      <w:r w:rsidR="000A0A52">
        <w:rPr>
          <w:rFonts w:ascii="Verdana" w:hAnsi="Verdana"/>
        </w:rPr>
        <w:t>, ook hiermee is de vergadering akkoord.</w:t>
      </w:r>
    </w:p>
    <w:p w14:paraId="74B01D57" w14:textId="77777777" w:rsidR="00850469" w:rsidRDefault="00850469" w:rsidP="00FA4673">
      <w:pPr>
        <w:spacing w:after="0" w:line="240" w:lineRule="auto"/>
        <w:rPr>
          <w:rFonts w:ascii="Verdana" w:hAnsi="Verdana"/>
          <w:color w:val="FF0000"/>
        </w:rPr>
      </w:pPr>
    </w:p>
    <w:p w14:paraId="236296DB" w14:textId="77777777" w:rsidR="00850469" w:rsidRDefault="00850469" w:rsidP="00FA4673">
      <w:pPr>
        <w:spacing w:after="0" w:line="240" w:lineRule="auto"/>
        <w:rPr>
          <w:rFonts w:ascii="Verdana" w:hAnsi="Verdana"/>
          <w:color w:val="FF0000"/>
        </w:rPr>
      </w:pPr>
    </w:p>
    <w:p w14:paraId="184219F7" w14:textId="77777777" w:rsidR="00850469" w:rsidRDefault="00850469" w:rsidP="00FA4673">
      <w:pPr>
        <w:spacing w:after="0" w:line="240" w:lineRule="auto"/>
        <w:rPr>
          <w:rFonts w:ascii="Verdana" w:hAnsi="Verdana"/>
          <w:color w:val="FF0000"/>
        </w:rPr>
      </w:pPr>
    </w:p>
    <w:p w14:paraId="3AEADA5E" w14:textId="77777777" w:rsidR="00004831" w:rsidRPr="00B15314" w:rsidRDefault="000A0A52" w:rsidP="00FA4673">
      <w:pPr>
        <w:spacing w:after="0" w:line="240" w:lineRule="auto"/>
        <w:rPr>
          <w:rFonts w:ascii="Verdana" w:hAnsi="Verdana"/>
        </w:rPr>
      </w:pPr>
      <w:r>
        <w:rPr>
          <w:rFonts w:ascii="Verdana" w:hAnsi="Verdana"/>
        </w:rPr>
        <w:lastRenderedPageBreak/>
        <w:t>De voorzitter vraagt dringende a</w:t>
      </w:r>
      <w:r w:rsidR="00004831" w:rsidRPr="00B15314">
        <w:rPr>
          <w:rFonts w:ascii="Verdana" w:hAnsi="Verdana"/>
        </w:rPr>
        <w:t>andacht voor nieuwe bestuursleden:</w:t>
      </w:r>
    </w:p>
    <w:p w14:paraId="5EC8267B" w14:textId="77777777" w:rsidR="000A0A52" w:rsidRDefault="00004831" w:rsidP="00FA4673">
      <w:pPr>
        <w:spacing w:after="0" w:line="240" w:lineRule="auto"/>
        <w:rPr>
          <w:rFonts w:ascii="Verdana" w:hAnsi="Verdana"/>
        </w:rPr>
      </w:pPr>
      <w:r w:rsidRPr="00B15314">
        <w:rPr>
          <w:rFonts w:ascii="Verdana" w:hAnsi="Verdana"/>
        </w:rPr>
        <w:t xml:space="preserve">Gerard </w:t>
      </w:r>
      <w:r w:rsidR="000A0A52">
        <w:rPr>
          <w:rFonts w:ascii="Verdana" w:hAnsi="Verdana"/>
        </w:rPr>
        <w:t xml:space="preserve">van Nimwegen wil op korte termijn vervangen worden, er wordt dus per direct om een </w:t>
      </w:r>
      <w:r w:rsidR="000A0A52" w:rsidRPr="000A0A52">
        <w:rPr>
          <w:rFonts w:ascii="Verdana" w:hAnsi="Verdana"/>
          <w:u w:val="single"/>
        </w:rPr>
        <w:t>penningmeester</w:t>
      </w:r>
      <w:r w:rsidR="000A0A52">
        <w:rPr>
          <w:rFonts w:ascii="Verdana" w:hAnsi="Verdana"/>
        </w:rPr>
        <w:t xml:space="preserve"> gevraagd.</w:t>
      </w:r>
    </w:p>
    <w:p w14:paraId="3F7930D3" w14:textId="77777777" w:rsidR="000A0A52" w:rsidRDefault="00004831" w:rsidP="00FA4673">
      <w:pPr>
        <w:spacing w:after="0" w:line="240" w:lineRule="auto"/>
        <w:rPr>
          <w:rFonts w:ascii="Verdana" w:hAnsi="Verdana"/>
        </w:rPr>
      </w:pPr>
      <w:r w:rsidRPr="00B15314">
        <w:rPr>
          <w:rFonts w:ascii="Verdana" w:hAnsi="Verdana"/>
        </w:rPr>
        <w:t xml:space="preserve">Leny </w:t>
      </w:r>
      <w:r w:rsidR="000A0A52">
        <w:rPr>
          <w:rFonts w:ascii="Verdana" w:hAnsi="Verdana"/>
        </w:rPr>
        <w:t xml:space="preserve">Peels, </w:t>
      </w:r>
      <w:r w:rsidR="000A0A52" w:rsidRPr="000A0A52">
        <w:rPr>
          <w:rFonts w:ascii="Verdana" w:hAnsi="Verdana"/>
          <w:u w:val="single"/>
        </w:rPr>
        <w:t>secretaris</w:t>
      </w:r>
      <w:r w:rsidR="000A0A52">
        <w:rPr>
          <w:rFonts w:ascii="Verdana" w:hAnsi="Verdana"/>
        </w:rPr>
        <w:t xml:space="preserve">,  is in 2026 aftredend en zij heeft aangegeven dat zij zich dan niet meer herkiesbaar zal stellen. Het zou goed zijn als een kandidaat </w:t>
      </w:r>
      <w:r w:rsidR="001D15E1">
        <w:rPr>
          <w:rFonts w:ascii="Verdana" w:hAnsi="Verdana"/>
        </w:rPr>
        <w:t xml:space="preserve">zich </w:t>
      </w:r>
      <w:r w:rsidR="000A0A52">
        <w:rPr>
          <w:rFonts w:ascii="Verdana" w:hAnsi="Verdana"/>
        </w:rPr>
        <w:t>op korte termijn meldt zodat deze nog goed kan worden in</w:t>
      </w:r>
      <w:r w:rsidR="001D15E1">
        <w:rPr>
          <w:rFonts w:ascii="Verdana" w:hAnsi="Verdana"/>
        </w:rPr>
        <w:t>g</w:t>
      </w:r>
      <w:r w:rsidR="000A0A52">
        <w:rPr>
          <w:rFonts w:ascii="Verdana" w:hAnsi="Verdana"/>
        </w:rPr>
        <w:t>ewerkt.</w:t>
      </w:r>
    </w:p>
    <w:p w14:paraId="2752D6F6" w14:textId="77777777" w:rsidR="00B15314" w:rsidRDefault="00004831" w:rsidP="00FA4673">
      <w:pPr>
        <w:spacing w:after="0" w:line="240" w:lineRule="auto"/>
        <w:rPr>
          <w:rFonts w:ascii="Verdana" w:hAnsi="Verdana"/>
        </w:rPr>
      </w:pPr>
      <w:r w:rsidRPr="00B15314">
        <w:rPr>
          <w:rFonts w:ascii="Verdana" w:hAnsi="Verdana"/>
        </w:rPr>
        <w:t>Peter</w:t>
      </w:r>
      <w:r w:rsidR="000A0A52">
        <w:rPr>
          <w:rFonts w:ascii="Verdana" w:hAnsi="Verdana"/>
        </w:rPr>
        <w:t xml:space="preserve"> Plompen is in 2027 aftredend en geeft aan dat ook hij zich niet herkiesbaar zal stellen. Op termijn zal dus naar een andere </w:t>
      </w:r>
      <w:r w:rsidR="000A0A52" w:rsidRPr="000A0A52">
        <w:rPr>
          <w:rFonts w:ascii="Verdana" w:hAnsi="Verdana"/>
          <w:u w:val="single"/>
        </w:rPr>
        <w:t>voorzitter</w:t>
      </w:r>
      <w:r w:rsidR="000A0A52">
        <w:rPr>
          <w:rFonts w:ascii="Verdana" w:hAnsi="Verdana"/>
        </w:rPr>
        <w:t xml:space="preserve"> uitgekeken moeten worden.</w:t>
      </w:r>
    </w:p>
    <w:p w14:paraId="300D59B5" w14:textId="77777777" w:rsidR="000A0A52" w:rsidRPr="00B15314" w:rsidRDefault="000A0A52" w:rsidP="00FA4673">
      <w:pPr>
        <w:spacing w:after="0" w:line="240" w:lineRule="auto"/>
        <w:rPr>
          <w:rFonts w:ascii="Verdana" w:hAnsi="Verdana"/>
        </w:rPr>
      </w:pPr>
    </w:p>
    <w:p w14:paraId="0B375364" w14:textId="77777777" w:rsidR="00767438" w:rsidRPr="001D15E1" w:rsidRDefault="00767438" w:rsidP="00FA4673">
      <w:pPr>
        <w:spacing w:after="0" w:line="240" w:lineRule="auto"/>
        <w:rPr>
          <w:rFonts w:ascii="Verdana" w:hAnsi="Verdana"/>
          <w:b/>
        </w:rPr>
      </w:pPr>
      <w:r w:rsidRPr="001D15E1">
        <w:rPr>
          <w:rFonts w:ascii="Verdana" w:hAnsi="Verdana"/>
          <w:b/>
        </w:rPr>
        <w:t>9. Rondvraag</w:t>
      </w:r>
    </w:p>
    <w:p w14:paraId="6486E69D" w14:textId="77777777" w:rsidR="00B15314" w:rsidRDefault="00B15314" w:rsidP="00FA4673">
      <w:pPr>
        <w:spacing w:after="0" w:line="240" w:lineRule="auto"/>
        <w:rPr>
          <w:rFonts w:ascii="Verdana" w:hAnsi="Verdana"/>
        </w:rPr>
      </w:pPr>
      <w:r>
        <w:rPr>
          <w:rFonts w:ascii="Verdana" w:hAnsi="Verdana"/>
        </w:rPr>
        <w:t>Mevr. Compen</w:t>
      </w:r>
      <w:r w:rsidR="000A0A52">
        <w:rPr>
          <w:rFonts w:ascii="Verdana" w:hAnsi="Verdana"/>
        </w:rPr>
        <w:t xml:space="preserve"> vraagt of er, gezien de nieuwe logo’s, nieuwe pasjes komen.</w:t>
      </w:r>
    </w:p>
    <w:p w14:paraId="2649F339" w14:textId="77777777" w:rsidR="000A0A52" w:rsidRDefault="000A0A52" w:rsidP="00FA4673">
      <w:pPr>
        <w:spacing w:after="0" w:line="240" w:lineRule="auto"/>
        <w:rPr>
          <w:rFonts w:ascii="Verdana" w:hAnsi="Verdana"/>
        </w:rPr>
      </w:pPr>
      <w:r>
        <w:rPr>
          <w:rFonts w:ascii="Verdana" w:hAnsi="Verdana"/>
        </w:rPr>
        <w:t>Dit is niet het geval, voorlopig blijven de bestaande passen geldig. Nieuwe leden krijgen wel een pas met het nieuwe logo en naam.</w:t>
      </w:r>
    </w:p>
    <w:p w14:paraId="7E04918B" w14:textId="77777777" w:rsidR="00B15314" w:rsidRDefault="00B15314" w:rsidP="00FA4673">
      <w:pPr>
        <w:spacing w:after="0" w:line="240" w:lineRule="auto"/>
        <w:rPr>
          <w:rFonts w:ascii="Verdana" w:hAnsi="Verdana"/>
        </w:rPr>
      </w:pPr>
    </w:p>
    <w:p w14:paraId="10507869" w14:textId="77777777" w:rsidR="00284661" w:rsidRDefault="00284661" w:rsidP="00FA4673">
      <w:pPr>
        <w:spacing w:after="0" w:line="240" w:lineRule="auto"/>
        <w:rPr>
          <w:rFonts w:ascii="Verdana" w:hAnsi="Verdana"/>
        </w:rPr>
      </w:pPr>
      <w:r>
        <w:rPr>
          <w:rFonts w:ascii="Verdana" w:hAnsi="Verdana"/>
        </w:rPr>
        <w:t>De voorzitter dankt voor de aanwezigheid en geeft het woord aan mevrouw Els van Daal van Senioren Brabant –Zeeland die een presentatie zal geven over “Senioren zelf aan zet”</w:t>
      </w:r>
    </w:p>
    <w:p w14:paraId="7A2811CF" w14:textId="77777777" w:rsidR="0081787D" w:rsidRDefault="0081787D" w:rsidP="00FA4673">
      <w:pPr>
        <w:pStyle w:val="Normaalweb"/>
        <w:spacing w:before="0" w:beforeAutospacing="0" w:after="0" w:afterAutospacing="0"/>
        <w:rPr>
          <w:rFonts w:ascii="Verdana" w:hAnsi="Verdana"/>
          <w:sz w:val="22"/>
          <w:szCs w:val="22"/>
        </w:rPr>
      </w:pPr>
    </w:p>
    <w:p w14:paraId="6E401ED8" w14:textId="77777777" w:rsidR="0043288F" w:rsidRPr="00284661" w:rsidRDefault="0043288F" w:rsidP="00FA4673">
      <w:pPr>
        <w:pStyle w:val="Normaalweb"/>
        <w:spacing w:before="0" w:beforeAutospacing="0" w:after="0" w:afterAutospacing="0"/>
        <w:rPr>
          <w:rFonts w:ascii="Verdana" w:hAnsi="Verdana"/>
          <w:b/>
          <w:sz w:val="22"/>
          <w:szCs w:val="22"/>
        </w:rPr>
      </w:pPr>
      <w:r w:rsidRPr="00284661">
        <w:rPr>
          <w:rFonts w:ascii="Verdana" w:hAnsi="Verdana"/>
          <w:b/>
          <w:sz w:val="22"/>
          <w:szCs w:val="22"/>
        </w:rPr>
        <w:t>SENIOREN ZELF AAN ZET</w:t>
      </w:r>
      <w:r w:rsidR="00170C2D" w:rsidRPr="00284661">
        <w:rPr>
          <w:rFonts w:ascii="Verdana" w:hAnsi="Verdana"/>
          <w:b/>
          <w:sz w:val="22"/>
          <w:szCs w:val="22"/>
        </w:rPr>
        <w:t>, PRAAT VANDAAG OVER MORGEN.</w:t>
      </w:r>
    </w:p>
    <w:p w14:paraId="2CEC2CFF" w14:textId="77777777" w:rsidR="00170C2D" w:rsidRDefault="00170C2D" w:rsidP="00FA4673">
      <w:pPr>
        <w:pStyle w:val="Normaalweb"/>
        <w:spacing w:before="0" w:beforeAutospacing="0" w:after="0" w:afterAutospacing="0"/>
        <w:rPr>
          <w:rFonts w:ascii="Verdana" w:hAnsi="Verdana"/>
          <w:sz w:val="22"/>
          <w:szCs w:val="22"/>
        </w:rPr>
      </w:pPr>
      <w:r>
        <w:rPr>
          <w:rFonts w:ascii="Verdana" w:hAnsi="Verdana"/>
          <w:sz w:val="22"/>
          <w:szCs w:val="22"/>
        </w:rPr>
        <w:t>Mogelijk gemaakt door het ministerie van Volksgezondheid, Welzijn en Sport.</w:t>
      </w:r>
    </w:p>
    <w:p w14:paraId="7B86F518" w14:textId="77777777" w:rsidR="00170C2D" w:rsidRDefault="00284661" w:rsidP="00FA4673">
      <w:pPr>
        <w:pStyle w:val="Normaalweb"/>
        <w:spacing w:before="0" w:beforeAutospacing="0" w:after="0" w:afterAutospacing="0"/>
        <w:rPr>
          <w:rFonts w:ascii="Verdana" w:hAnsi="Verdana"/>
          <w:sz w:val="22"/>
          <w:szCs w:val="22"/>
        </w:rPr>
      </w:pPr>
      <w:r>
        <w:rPr>
          <w:rFonts w:ascii="Verdana" w:hAnsi="Verdana"/>
          <w:sz w:val="22"/>
          <w:szCs w:val="22"/>
        </w:rPr>
        <w:t xml:space="preserve">Voor informatie: </w:t>
      </w:r>
      <w:r w:rsidR="00170C2D">
        <w:rPr>
          <w:rFonts w:ascii="Verdana" w:hAnsi="Verdana"/>
          <w:sz w:val="22"/>
          <w:szCs w:val="22"/>
        </w:rPr>
        <w:t>www. seniorenzelfaanzet.nl</w:t>
      </w:r>
    </w:p>
    <w:p w14:paraId="03759E59" w14:textId="77777777" w:rsidR="00170C2D" w:rsidRDefault="00284661" w:rsidP="00FA4673">
      <w:pPr>
        <w:pStyle w:val="Normaalweb"/>
        <w:spacing w:before="0" w:beforeAutospacing="0" w:after="0" w:afterAutospacing="0"/>
        <w:rPr>
          <w:rFonts w:ascii="Verdana" w:hAnsi="Verdana"/>
          <w:sz w:val="22"/>
          <w:szCs w:val="22"/>
        </w:rPr>
      </w:pPr>
      <w:r>
        <w:rPr>
          <w:rFonts w:ascii="Verdana" w:hAnsi="Verdana"/>
          <w:sz w:val="22"/>
          <w:szCs w:val="22"/>
        </w:rPr>
        <w:t xml:space="preserve">De presentatie is bedoeld om mensen bewust te maken </w:t>
      </w:r>
      <w:r w:rsidR="00891514">
        <w:rPr>
          <w:rFonts w:ascii="Verdana" w:hAnsi="Verdana"/>
          <w:sz w:val="22"/>
          <w:szCs w:val="22"/>
        </w:rPr>
        <w:t xml:space="preserve">over </w:t>
      </w:r>
      <w:r>
        <w:rPr>
          <w:rFonts w:ascii="Verdana" w:hAnsi="Verdana"/>
          <w:sz w:val="22"/>
          <w:szCs w:val="22"/>
        </w:rPr>
        <w:t>wat hun toekomst kan brengen en hoe we dat zelf kunnen oplossen.</w:t>
      </w:r>
    </w:p>
    <w:p w14:paraId="52485CED" w14:textId="77777777" w:rsidR="00284661" w:rsidRDefault="00284661" w:rsidP="00FA4673">
      <w:pPr>
        <w:pStyle w:val="Normaalweb"/>
        <w:spacing w:before="0" w:beforeAutospacing="0" w:after="0" w:afterAutospacing="0"/>
        <w:rPr>
          <w:rFonts w:ascii="Verdana" w:hAnsi="Verdana"/>
          <w:sz w:val="22"/>
          <w:szCs w:val="22"/>
        </w:rPr>
      </w:pPr>
    </w:p>
    <w:p w14:paraId="3D21CA76" w14:textId="77777777" w:rsidR="00284661" w:rsidRDefault="00284661" w:rsidP="00FA4673">
      <w:pPr>
        <w:pStyle w:val="Normaalweb"/>
        <w:spacing w:before="0" w:beforeAutospacing="0" w:after="0" w:afterAutospacing="0"/>
        <w:rPr>
          <w:rFonts w:ascii="Verdana" w:hAnsi="Verdana"/>
          <w:sz w:val="22"/>
          <w:szCs w:val="22"/>
        </w:rPr>
      </w:pPr>
      <w:r>
        <w:rPr>
          <w:rFonts w:ascii="Verdana" w:hAnsi="Verdana"/>
          <w:sz w:val="22"/>
          <w:szCs w:val="22"/>
        </w:rPr>
        <w:t>Enkele korte opmerkingen:</w:t>
      </w:r>
    </w:p>
    <w:p w14:paraId="5460ECF4" w14:textId="77777777" w:rsidR="003B5438" w:rsidRDefault="003B5438" w:rsidP="00FA4673">
      <w:pPr>
        <w:pStyle w:val="Normaalweb"/>
        <w:spacing w:before="0" w:beforeAutospacing="0" w:after="0" w:afterAutospacing="0"/>
        <w:rPr>
          <w:rFonts w:ascii="Verdana" w:hAnsi="Verdana"/>
          <w:sz w:val="22"/>
          <w:szCs w:val="22"/>
        </w:rPr>
      </w:pPr>
      <w:r>
        <w:rPr>
          <w:rFonts w:ascii="Verdana" w:hAnsi="Verdana"/>
          <w:sz w:val="22"/>
          <w:szCs w:val="22"/>
        </w:rPr>
        <w:t>Ouder worden hoeft je niet te overkomen, we weten dat het komt, we kunnen dus maatregelen nemen.</w:t>
      </w:r>
    </w:p>
    <w:p w14:paraId="256F2F8C" w14:textId="77777777" w:rsidR="00FF00D0" w:rsidRDefault="00FF00D0" w:rsidP="00FA4673">
      <w:pPr>
        <w:pStyle w:val="Normaalweb"/>
        <w:spacing w:before="0" w:beforeAutospacing="0" w:after="0" w:afterAutospacing="0"/>
        <w:rPr>
          <w:rFonts w:ascii="Verdana" w:hAnsi="Verdana"/>
          <w:sz w:val="22"/>
          <w:szCs w:val="22"/>
        </w:rPr>
      </w:pPr>
      <w:r>
        <w:rPr>
          <w:rFonts w:ascii="Verdana" w:hAnsi="Verdana"/>
          <w:sz w:val="22"/>
          <w:szCs w:val="22"/>
        </w:rPr>
        <w:t>Contacten met vrienden en buren is belangrijk ook gezien de mantelzorg.</w:t>
      </w:r>
    </w:p>
    <w:p w14:paraId="357FDEB5" w14:textId="77777777" w:rsidR="00FF00D0" w:rsidRDefault="00284661" w:rsidP="00FA4673">
      <w:pPr>
        <w:pStyle w:val="Normaalweb"/>
        <w:spacing w:before="0" w:beforeAutospacing="0" w:after="0" w:afterAutospacing="0"/>
        <w:rPr>
          <w:rFonts w:ascii="Verdana" w:hAnsi="Verdana"/>
          <w:sz w:val="22"/>
          <w:szCs w:val="22"/>
        </w:rPr>
      </w:pPr>
      <w:r>
        <w:rPr>
          <w:rFonts w:ascii="Verdana" w:hAnsi="Verdana"/>
          <w:sz w:val="22"/>
          <w:szCs w:val="22"/>
        </w:rPr>
        <w:t xml:space="preserve">Er komen steeds </w:t>
      </w:r>
      <w:r w:rsidR="00FF00D0">
        <w:rPr>
          <w:rFonts w:ascii="Verdana" w:hAnsi="Verdana"/>
          <w:sz w:val="22"/>
          <w:szCs w:val="22"/>
        </w:rPr>
        <w:t xml:space="preserve">minder mensen </w:t>
      </w:r>
      <w:r>
        <w:rPr>
          <w:rFonts w:ascii="Verdana" w:hAnsi="Verdana"/>
          <w:sz w:val="22"/>
          <w:szCs w:val="22"/>
        </w:rPr>
        <w:t xml:space="preserve">beschikbaar </w:t>
      </w:r>
      <w:r w:rsidR="00FF00D0">
        <w:rPr>
          <w:rFonts w:ascii="Verdana" w:hAnsi="Verdana"/>
          <w:sz w:val="22"/>
          <w:szCs w:val="22"/>
        </w:rPr>
        <w:t>die in zo</w:t>
      </w:r>
      <w:r>
        <w:rPr>
          <w:rFonts w:ascii="Verdana" w:hAnsi="Verdana"/>
          <w:sz w:val="22"/>
          <w:szCs w:val="22"/>
        </w:rPr>
        <w:t>r</w:t>
      </w:r>
      <w:r w:rsidR="00FF00D0">
        <w:rPr>
          <w:rFonts w:ascii="Verdana" w:hAnsi="Verdana"/>
          <w:sz w:val="22"/>
          <w:szCs w:val="22"/>
        </w:rPr>
        <w:t>g werken.</w:t>
      </w:r>
    </w:p>
    <w:p w14:paraId="058F9F39" w14:textId="77777777" w:rsidR="00FF00D0" w:rsidRDefault="00FF00D0" w:rsidP="00FA4673">
      <w:pPr>
        <w:pStyle w:val="Normaalweb"/>
        <w:spacing w:before="0" w:beforeAutospacing="0" w:after="0" w:afterAutospacing="0"/>
        <w:rPr>
          <w:rFonts w:ascii="Verdana" w:hAnsi="Verdana"/>
          <w:sz w:val="22"/>
          <w:szCs w:val="22"/>
        </w:rPr>
      </w:pPr>
      <w:r>
        <w:rPr>
          <w:rFonts w:ascii="Verdana" w:hAnsi="Verdana"/>
          <w:sz w:val="22"/>
          <w:szCs w:val="22"/>
        </w:rPr>
        <w:t xml:space="preserve">Geschikte woningen voor senioren </w:t>
      </w:r>
      <w:r w:rsidR="00284661">
        <w:rPr>
          <w:rFonts w:ascii="Verdana" w:hAnsi="Verdana"/>
          <w:sz w:val="22"/>
          <w:szCs w:val="22"/>
        </w:rPr>
        <w:t xml:space="preserve">zijn </w:t>
      </w:r>
      <w:r>
        <w:rPr>
          <w:rFonts w:ascii="Verdana" w:hAnsi="Verdana"/>
          <w:sz w:val="22"/>
          <w:szCs w:val="22"/>
        </w:rPr>
        <w:t>moeilijk</w:t>
      </w:r>
      <w:r w:rsidR="00284661">
        <w:rPr>
          <w:rFonts w:ascii="Verdana" w:hAnsi="Verdana"/>
          <w:sz w:val="22"/>
          <w:szCs w:val="22"/>
        </w:rPr>
        <w:t xml:space="preserve"> realiseerbaar.</w:t>
      </w:r>
    </w:p>
    <w:p w14:paraId="71DBFC89" w14:textId="77777777" w:rsidR="00FF00D0" w:rsidRDefault="00FF00D0" w:rsidP="00FA4673">
      <w:pPr>
        <w:pStyle w:val="Normaalweb"/>
        <w:spacing w:before="0" w:beforeAutospacing="0" w:after="0" w:afterAutospacing="0"/>
        <w:rPr>
          <w:rFonts w:ascii="Verdana" w:hAnsi="Verdana"/>
          <w:sz w:val="22"/>
          <w:szCs w:val="22"/>
        </w:rPr>
      </w:pPr>
      <w:r>
        <w:rPr>
          <w:rFonts w:ascii="Verdana" w:hAnsi="Verdana"/>
          <w:sz w:val="22"/>
          <w:szCs w:val="22"/>
        </w:rPr>
        <w:t xml:space="preserve">Er zijn </w:t>
      </w:r>
      <w:r w:rsidR="00284661">
        <w:rPr>
          <w:rFonts w:ascii="Verdana" w:hAnsi="Verdana"/>
          <w:sz w:val="22"/>
          <w:szCs w:val="22"/>
        </w:rPr>
        <w:t>veel goede en goedkope</w:t>
      </w:r>
      <w:r>
        <w:rPr>
          <w:rFonts w:ascii="Verdana" w:hAnsi="Verdana"/>
          <w:sz w:val="22"/>
          <w:szCs w:val="22"/>
        </w:rPr>
        <w:t xml:space="preserve"> middelen om </w:t>
      </w:r>
      <w:r w:rsidR="00284661">
        <w:rPr>
          <w:rFonts w:ascii="Verdana" w:hAnsi="Verdana"/>
          <w:sz w:val="22"/>
          <w:szCs w:val="22"/>
        </w:rPr>
        <w:t xml:space="preserve">je huis </w:t>
      </w:r>
      <w:r>
        <w:rPr>
          <w:rFonts w:ascii="Verdana" w:hAnsi="Verdana"/>
          <w:sz w:val="22"/>
          <w:szCs w:val="22"/>
        </w:rPr>
        <w:t>aan te passen.</w:t>
      </w:r>
    </w:p>
    <w:p w14:paraId="1F7401C4" w14:textId="77777777" w:rsidR="00FF00D0" w:rsidRDefault="00FF00D0" w:rsidP="00FA4673">
      <w:pPr>
        <w:pStyle w:val="Normaalweb"/>
        <w:spacing w:before="0" w:beforeAutospacing="0" w:after="0" w:afterAutospacing="0"/>
        <w:rPr>
          <w:rFonts w:ascii="Verdana" w:hAnsi="Verdana"/>
          <w:sz w:val="22"/>
          <w:szCs w:val="22"/>
        </w:rPr>
      </w:pPr>
    </w:p>
    <w:p w14:paraId="4074888E" w14:textId="77777777" w:rsidR="00284661" w:rsidRDefault="00284661" w:rsidP="00FA4673">
      <w:pPr>
        <w:pStyle w:val="Normaalweb"/>
        <w:spacing w:before="0" w:beforeAutospacing="0" w:after="0" w:afterAutospacing="0"/>
        <w:rPr>
          <w:rFonts w:ascii="Verdana" w:hAnsi="Verdana"/>
          <w:sz w:val="22"/>
          <w:szCs w:val="22"/>
        </w:rPr>
      </w:pPr>
      <w:r>
        <w:rPr>
          <w:rFonts w:ascii="Verdana" w:hAnsi="Verdana"/>
          <w:sz w:val="22"/>
          <w:szCs w:val="22"/>
        </w:rPr>
        <w:t>Het was een erg interessante presentatie die de mensen wakker heeft geschud, aan het denken heeft gezet en hopelijk thuis tot een gesprek gaan komen.</w:t>
      </w:r>
    </w:p>
    <w:p w14:paraId="51A78CF2" w14:textId="77777777" w:rsidR="00284661" w:rsidRDefault="00284661" w:rsidP="00FA4673">
      <w:pPr>
        <w:pStyle w:val="Normaalweb"/>
        <w:spacing w:before="0" w:beforeAutospacing="0" w:after="0" w:afterAutospacing="0"/>
        <w:rPr>
          <w:rFonts w:ascii="Verdana" w:hAnsi="Verdana"/>
          <w:sz w:val="22"/>
          <w:szCs w:val="22"/>
        </w:rPr>
      </w:pPr>
    </w:p>
    <w:p w14:paraId="23D70631" w14:textId="77777777" w:rsidR="00284661" w:rsidRDefault="00284661" w:rsidP="00FA4673">
      <w:pPr>
        <w:pStyle w:val="Normaalweb"/>
        <w:spacing w:before="0" w:beforeAutospacing="0" w:after="0" w:afterAutospacing="0"/>
        <w:rPr>
          <w:rFonts w:ascii="Verdana" w:hAnsi="Verdana"/>
          <w:sz w:val="22"/>
          <w:szCs w:val="22"/>
        </w:rPr>
      </w:pPr>
      <w:r>
        <w:rPr>
          <w:rFonts w:ascii="Verdana" w:hAnsi="Verdana"/>
          <w:sz w:val="22"/>
          <w:szCs w:val="22"/>
        </w:rPr>
        <w:t>De aanwezigen hebben een lijstje met wensen voor hun oude dag ingevuld.</w:t>
      </w:r>
    </w:p>
    <w:p w14:paraId="0B155D52" w14:textId="77777777" w:rsidR="0043288F" w:rsidRDefault="00284661" w:rsidP="00FA4673">
      <w:pPr>
        <w:pStyle w:val="Normaalweb"/>
        <w:spacing w:before="0" w:beforeAutospacing="0" w:after="0" w:afterAutospacing="0"/>
        <w:rPr>
          <w:rFonts w:ascii="Verdana" w:hAnsi="Verdana"/>
          <w:sz w:val="22"/>
          <w:szCs w:val="22"/>
        </w:rPr>
      </w:pPr>
      <w:r>
        <w:rPr>
          <w:rFonts w:ascii="Verdana" w:hAnsi="Verdana"/>
          <w:sz w:val="22"/>
          <w:szCs w:val="22"/>
        </w:rPr>
        <w:t>H</w:t>
      </w:r>
      <w:r w:rsidR="00170C2D">
        <w:rPr>
          <w:rFonts w:ascii="Verdana" w:hAnsi="Verdana"/>
          <w:sz w:val="22"/>
          <w:szCs w:val="22"/>
        </w:rPr>
        <w:t>et best</w:t>
      </w:r>
      <w:r w:rsidR="003B5438">
        <w:rPr>
          <w:rFonts w:ascii="Verdana" w:hAnsi="Verdana"/>
          <w:sz w:val="22"/>
          <w:szCs w:val="22"/>
        </w:rPr>
        <w:t>u</w:t>
      </w:r>
      <w:r w:rsidR="00170C2D">
        <w:rPr>
          <w:rFonts w:ascii="Verdana" w:hAnsi="Verdana"/>
          <w:sz w:val="22"/>
          <w:szCs w:val="22"/>
        </w:rPr>
        <w:t xml:space="preserve">ur </w:t>
      </w:r>
      <w:r>
        <w:rPr>
          <w:rFonts w:ascii="Verdana" w:hAnsi="Verdana"/>
          <w:sz w:val="22"/>
          <w:szCs w:val="22"/>
        </w:rPr>
        <w:t>gaat deze inventariseren en bekij</w:t>
      </w:r>
      <w:r w:rsidR="00170C2D">
        <w:rPr>
          <w:rFonts w:ascii="Verdana" w:hAnsi="Verdana"/>
          <w:sz w:val="22"/>
          <w:szCs w:val="22"/>
        </w:rPr>
        <w:t xml:space="preserve">ken </w:t>
      </w:r>
      <w:r>
        <w:rPr>
          <w:rFonts w:ascii="Verdana" w:hAnsi="Verdana"/>
          <w:sz w:val="22"/>
          <w:szCs w:val="22"/>
        </w:rPr>
        <w:t>of er</w:t>
      </w:r>
      <w:r w:rsidR="00170C2D">
        <w:rPr>
          <w:rFonts w:ascii="Verdana" w:hAnsi="Verdana"/>
          <w:sz w:val="22"/>
          <w:szCs w:val="22"/>
        </w:rPr>
        <w:t xml:space="preserve"> eventueel </w:t>
      </w:r>
      <w:r w:rsidR="003B5438">
        <w:rPr>
          <w:rFonts w:ascii="Verdana" w:hAnsi="Verdana"/>
          <w:sz w:val="22"/>
          <w:szCs w:val="22"/>
        </w:rPr>
        <w:t>akt</w:t>
      </w:r>
      <w:r w:rsidR="00891514">
        <w:rPr>
          <w:rFonts w:ascii="Verdana" w:hAnsi="Verdana"/>
          <w:sz w:val="22"/>
          <w:szCs w:val="22"/>
        </w:rPr>
        <w:t>i</w:t>
      </w:r>
      <w:r w:rsidR="003B5438">
        <w:rPr>
          <w:rFonts w:ascii="Verdana" w:hAnsi="Verdana"/>
          <w:sz w:val="22"/>
          <w:szCs w:val="22"/>
        </w:rPr>
        <w:t>e</w:t>
      </w:r>
      <w:r>
        <w:rPr>
          <w:rFonts w:ascii="Verdana" w:hAnsi="Verdana"/>
          <w:sz w:val="22"/>
          <w:szCs w:val="22"/>
        </w:rPr>
        <w:t xml:space="preserve"> op ondernomen kan worden.</w:t>
      </w:r>
    </w:p>
    <w:p w14:paraId="4DA9CC42" w14:textId="77777777" w:rsidR="00284661" w:rsidRDefault="00284661" w:rsidP="00FA4673">
      <w:pPr>
        <w:pStyle w:val="Normaalweb"/>
        <w:spacing w:before="0" w:beforeAutospacing="0" w:after="0" w:afterAutospacing="0"/>
        <w:rPr>
          <w:rFonts w:ascii="Verdana" w:hAnsi="Verdana"/>
          <w:sz w:val="22"/>
          <w:szCs w:val="22"/>
        </w:rPr>
      </w:pPr>
    </w:p>
    <w:p w14:paraId="060DE608" w14:textId="77777777" w:rsidR="00284661" w:rsidRDefault="00284661" w:rsidP="00FA4673">
      <w:pPr>
        <w:pStyle w:val="Normaalweb"/>
        <w:spacing w:before="0" w:beforeAutospacing="0" w:after="0" w:afterAutospacing="0"/>
        <w:rPr>
          <w:rFonts w:ascii="Verdana" w:hAnsi="Verdana"/>
          <w:sz w:val="22"/>
          <w:szCs w:val="22"/>
        </w:rPr>
      </w:pPr>
      <w:r>
        <w:rPr>
          <w:rFonts w:ascii="Verdana" w:hAnsi="Verdana"/>
          <w:sz w:val="22"/>
          <w:szCs w:val="22"/>
        </w:rPr>
        <w:t>Leny Peels 17-04-2025</w:t>
      </w:r>
    </w:p>
    <w:p w14:paraId="5E3E8384" w14:textId="77777777" w:rsidR="00170C2D" w:rsidRDefault="00170C2D" w:rsidP="00FA4673">
      <w:pPr>
        <w:pStyle w:val="Normaalweb"/>
        <w:spacing w:before="0" w:beforeAutospacing="0" w:after="0" w:afterAutospacing="0"/>
        <w:rPr>
          <w:rFonts w:ascii="Verdana" w:hAnsi="Verdana"/>
          <w:sz w:val="22"/>
          <w:szCs w:val="22"/>
        </w:rPr>
      </w:pPr>
    </w:p>
    <w:p w14:paraId="1F484B27" w14:textId="77777777" w:rsidR="00170C2D" w:rsidRPr="001F00EA" w:rsidRDefault="00170C2D" w:rsidP="00682CAC">
      <w:pPr>
        <w:pStyle w:val="Normaalweb"/>
        <w:spacing w:before="0" w:beforeAutospacing="0" w:after="0" w:afterAutospacing="0"/>
        <w:rPr>
          <w:rFonts w:ascii="Verdana" w:hAnsi="Verdana"/>
          <w:sz w:val="22"/>
          <w:szCs w:val="22"/>
        </w:rPr>
      </w:pPr>
    </w:p>
    <w:sectPr w:rsidR="00170C2D" w:rsidRPr="001F00EA" w:rsidSect="00682CAC">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0BF5E" w14:textId="77777777" w:rsidR="00CA1FF8" w:rsidRDefault="00CA1FF8" w:rsidP="0081787D">
      <w:pPr>
        <w:spacing w:after="0" w:line="240" w:lineRule="auto"/>
      </w:pPr>
      <w:r>
        <w:separator/>
      </w:r>
    </w:p>
  </w:endnote>
  <w:endnote w:type="continuationSeparator" w:id="0">
    <w:p w14:paraId="35EA36BA" w14:textId="77777777" w:rsidR="00CA1FF8" w:rsidRDefault="00CA1FF8" w:rsidP="0081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3937343"/>
      <w:docPartObj>
        <w:docPartGallery w:val="Page Numbers (Bottom of Page)"/>
        <w:docPartUnique/>
      </w:docPartObj>
    </w:sdtPr>
    <w:sdtEndPr/>
    <w:sdtContent>
      <w:sdt>
        <w:sdtPr>
          <w:id w:val="1728636285"/>
          <w:docPartObj>
            <w:docPartGallery w:val="Page Numbers (Top of Page)"/>
            <w:docPartUnique/>
          </w:docPartObj>
        </w:sdtPr>
        <w:sdtEndPr/>
        <w:sdtContent>
          <w:p w14:paraId="0C06757E" w14:textId="77777777" w:rsidR="00E7395A" w:rsidRDefault="00E7395A">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sidR="00850469">
              <w:rPr>
                <w:b/>
                <w:bCs/>
                <w:noProof/>
              </w:rPr>
              <w:t>5</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850469">
              <w:rPr>
                <w:b/>
                <w:bCs/>
                <w:noProof/>
              </w:rPr>
              <w:t>5</w:t>
            </w:r>
            <w:r>
              <w:rPr>
                <w:b/>
                <w:bCs/>
                <w:sz w:val="24"/>
                <w:szCs w:val="24"/>
              </w:rPr>
              <w:fldChar w:fldCharType="end"/>
            </w:r>
          </w:p>
        </w:sdtContent>
      </w:sdt>
    </w:sdtContent>
  </w:sdt>
  <w:p w14:paraId="6ED62A07" w14:textId="77777777" w:rsidR="00E7395A" w:rsidRDefault="00E739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869E9" w14:textId="77777777" w:rsidR="00CA1FF8" w:rsidRDefault="00CA1FF8" w:rsidP="0081787D">
      <w:pPr>
        <w:spacing w:after="0" w:line="240" w:lineRule="auto"/>
      </w:pPr>
      <w:r>
        <w:separator/>
      </w:r>
    </w:p>
  </w:footnote>
  <w:footnote w:type="continuationSeparator" w:id="0">
    <w:p w14:paraId="2EDCB0A3" w14:textId="77777777" w:rsidR="00CA1FF8" w:rsidRDefault="00CA1FF8" w:rsidP="00817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4ED8"/>
    <w:multiLevelType w:val="hybridMultilevel"/>
    <w:tmpl w:val="588414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D706E7"/>
    <w:multiLevelType w:val="hybridMultilevel"/>
    <w:tmpl w:val="EA94D326"/>
    <w:lvl w:ilvl="0" w:tplc="04547A16">
      <w:start w:val="1"/>
      <w:numFmt w:val="bullet"/>
      <w:lvlText w:val="•"/>
      <w:lvlJc w:val="left"/>
      <w:pPr>
        <w:tabs>
          <w:tab w:val="num" w:pos="720"/>
        </w:tabs>
        <w:ind w:left="720" w:hanging="360"/>
      </w:pPr>
      <w:rPr>
        <w:rFonts w:ascii="Arial" w:hAnsi="Arial" w:hint="default"/>
      </w:rPr>
    </w:lvl>
    <w:lvl w:ilvl="1" w:tplc="294803F0" w:tentative="1">
      <w:start w:val="1"/>
      <w:numFmt w:val="bullet"/>
      <w:lvlText w:val="•"/>
      <w:lvlJc w:val="left"/>
      <w:pPr>
        <w:tabs>
          <w:tab w:val="num" w:pos="1440"/>
        </w:tabs>
        <w:ind w:left="1440" w:hanging="360"/>
      </w:pPr>
      <w:rPr>
        <w:rFonts w:ascii="Arial" w:hAnsi="Arial" w:hint="default"/>
      </w:rPr>
    </w:lvl>
    <w:lvl w:ilvl="2" w:tplc="91BC79CE" w:tentative="1">
      <w:start w:val="1"/>
      <w:numFmt w:val="bullet"/>
      <w:lvlText w:val="•"/>
      <w:lvlJc w:val="left"/>
      <w:pPr>
        <w:tabs>
          <w:tab w:val="num" w:pos="2160"/>
        </w:tabs>
        <w:ind w:left="2160" w:hanging="360"/>
      </w:pPr>
      <w:rPr>
        <w:rFonts w:ascii="Arial" w:hAnsi="Arial" w:hint="default"/>
      </w:rPr>
    </w:lvl>
    <w:lvl w:ilvl="3" w:tplc="3454F8F2" w:tentative="1">
      <w:start w:val="1"/>
      <w:numFmt w:val="bullet"/>
      <w:lvlText w:val="•"/>
      <w:lvlJc w:val="left"/>
      <w:pPr>
        <w:tabs>
          <w:tab w:val="num" w:pos="2880"/>
        </w:tabs>
        <w:ind w:left="2880" w:hanging="360"/>
      </w:pPr>
      <w:rPr>
        <w:rFonts w:ascii="Arial" w:hAnsi="Arial" w:hint="default"/>
      </w:rPr>
    </w:lvl>
    <w:lvl w:ilvl="4" w:tplc="F0C42C3C" w:tentative="1">
      <w:start w:val="1"/>
      <w:numFmt w:val="bullet"/>
      <w:lvlText w:val="•"/>
      <w:lvlJc w:val="left"/>
      <w:pPr>
        <w:tabs>
          <w:tab w:val="num" w:pos="3600"/>
        </w:tabs>
        <w:ind w:left="3600" w:hanging="360"/>
      </w:pPr>
      <w:rPr>
        <w:rFonts w:ascii="Arial" w:hAnsi="Arial" w:hint="default"/>
      </w:rPr>
    </w:lvl>
    <w:lvl w:ilvl="5" w:tplc="63CACF1C" w:tentative="1">
      <w:start w:val="1"/>
      <w:numFmt w:val="bullet"/>
      <w:lvlText w:val="•"/>
      <w:lvlJc w:val="left"/>
      <w:pPr>
        <w:tabs>
          <w:tab w:val="num" w:pos="4320"/>
        </w:tabs>
        <w:ind w:left="4320" w:hanging="360"/>
      </w:pPr>
      <w:rPr>
        <w:rFonts w:ascii="Arial" w:hAnsi="Arial" w:hint="default"/>
      </w:rPr>
    </w:lvl>
    <w:lvl w:ilvl="6" w:tplc="1F181B2E" w:tentative="1">
      <w:start w:val="1"/>
      <w:numFmt w:val="bullet"/>
      <w:lvlText w:val="•"/>
      <w:lvlJc w:val="left"/>
      <w:pPr>
        <w:tabs>
          <w:tab w:val="num" w:pos="5040"/>
        </w:tabs>
        <w:ind w:left="5040" w:hanging="360"/>
      </w:pPr>
      <w:rPr>
        <w:rFonts w:ascii="Arial" w:hAnsi="Arial" w:hint="default"/>
      </w:rPr>
    </w:lvl>
    <w:lvl w:ilvl="7" w:tplc="1E3C3228" w:tentative="1">
      <w:start w:val="1"/>
      <w:numFmt w:val="bullet"/>
      <w:lvlText w:val="•"/>
      <w:lvlJc w:val="left"/>
      <w:pPr>
        <w:tabs>
          <w:tab w:val="num" w:pos="5760"/>
        </w:tabs>
        <w:ind w:left="5760" w:hanging="360"/>
      </w:pPr>
      <w:rPr>
        <w:rFonts w:ascii="Arial" w:hAnsi="Arial" w:hint="default"/>
      </w:rPr>
    </w:lvl>
    <w:lvl w:ilvl="8" w:tplc="7C705F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43324"/>
    <w:multiLevelType w:val="hybridMultilevel"/>
    <w:tmpl w:val="6C1C0A5C"/>
    <w:lvl w:ilvl="0" w:tplc="EE027EFC">
      <w:start w:val="1"/>
      <w:numFmt w:val="bullet"/>
      <w:lvlText w:val=""/>
      <w:lvlJc w:val="left"/>
      <w:pPr>
        <w:tabs>
          <w:tab w:val="num" w:pos="720"/>
        </w:tabs>
        <w:ind w:left="720" w:hanging="360"/>
      </w:pPr>
      <w:rPr>
        <w:rFonts w:ascii="Wingdings" w:hAnsi="Wingdings" w:hint="default"/>
      </w:rPr>
    </w:lvl>
    <w:lvl w:ilvl="1" w:tplc="0A825DE2" w:tentative="1">
      <w:start w:val="1"/>
      <w:numFmt w:val="bullet"/>
      <w:lvlText w:val=""/>
      <w:lvlJc w:val="left"/>
      <w:pPr>
        <w:tabs>
          <w:tab w:val="num" w:pos="1440"/>
        </w:tabs>
        <w:ind w:left="1440" w:hanging="360"/>
      </w:pPr>
      <w:rPr>
        <w:rFonts w:ascii="Wingdings" w:hAnsi="Wingdings" w:hint="default"/>
      </w:rPr>
    </w:lvl>
    <w:lvl w:ilvl="2" w:tplc="FAFC2B68" w:tentative="1">
      <w:start w:val="1"/>
      <w:numFmt w:val="bullet"/>
      <w:lvlText w:val=""/>
      <w:lvlJc w:val="left"/>
      <w:pPr>
        <w:tabs>
          <w:tab w:val="num" w:pos="2160"/>
        </w:tabs>
        <w:ind w:left="2160" w:hanging="360"/>
      </w:pPr>
      <w:rPr>
        <w:rFonts w:ascii="Wingdings" w:hAnsi="Wingdings" w:hint="default"/>
      </w:rPr>
    </w:lvl>
    <w:lvl w:ilvl="3" w:tplc="7B58428E" w:tentative="1">
      <w:start w:val="1"/>
      <w:numFmt w:val="bullet"/>
      <w:lvlText w:val=""/>
      <w:lvlJc w:val="left"/>
      <w:pPr>
        <w:tabs>
          <w:tab w:val="num" w:pos="2880"/>
        </w:tabs>
        <w:ind w:left="2880" w:hanging="360"/>
      </w:pPr>
      <w:rPr>
        <w:rFonts w:ascii="Wingdings" w:hAnsi="Wingdings" w:hint="default"/>
      </w:rPr>
    </w:lvl>
    <w:lvl w:ilvl="4" w:tplc="BE123470" w:tentative="1">
      <w:start w:val="1"/>
      <w:numFmt w:val="bullet"/>
      <w:lvlText w:val=""/>
      <w:lvlJc w:val="left"/>
      <w:pPr>
        <w:tabs>
          <w:tab w:val="num" w:pos="3600"/>
        </w:tabs>
        <w:ind w:left="3600" w:hanging="360"/>
      </w:pPr>
      <w:rPr>
        <w:rFonts w:ascii="Wingdings" w:hAnsi="Wingdings" w:hint="default"/>
      </w:rPr>
    </w:lvl>
    <w:lvl w:ilvl="5" w:tplc="F9DE5D2E" w:tentative="1">
      <w:start w:val="1"/>
      <w:numFmt w:val="bullet"/>
      <w:lvlText w:val=""/>
      <w:lvlJc w:val="left"/>
      <w:pPr>
        <w:tabs>
          <w:tab w:val="num" w:pos="4320"/>
        </w:tabs>
        <w:ind w:left="4320" w:hanging="360"/>
      </w:pPr>
      <w:rPr>
        <w:rFonts w:ascii="Wingdings" w:hAnsi="Wingdings" w:hint="default"/>
      </w:rPr>
    </w:lvl>
    <w:lvl w:ilvl="6" w:tplc="3534865A" w:tentative="1">
      <w:start w:val="1"/>
      <w:numFmt w:val="bullet"/>
      <w:lvlText w:val=""/>
      <w:lvlJc w:val="left"/>
      <w:pPr>
        <w:tabs>
          <w:tab w:val="num" w:pos="5040"/>
        </w:tabs>
        <w:ind w:left="5040" w:hanging="360"/>
      </w:pPr>
      <w:rPr>
        <w:rFonts w:ascii="Wingdings" w:hAnsi="Wingdings" w:hint="default"/>
      </w:rPr>
    </w:lvl>
    <w:lvl w:ilvl="7" w:tplc="931C00E8" w:tentative="1">
      <w:start w:val="1"/>
      <w:numFmt w:val="bullet"/>
      <w:lvlText w:val=""/>
      <w:lvlJc w:val="left"/>
      <w:pPr>
        <w:tabs>
          <w:tab w:val="num" w:pos="5760"/>
        </w:tabs>
        <w:ind w:left="5760" w:hanging="360"/>
      </w:pPr>
      <w:rPr>
        <w:rFonts w:ascii="Wingdings" w:hAnsi="Wingdings" w:hint="default"/>
      </w:rPr>
    </w:lvl>
    <w:lvl w:ilvl="8" w:tplc="3A8EA6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51B16"/>
    <w:multiLevelType w:val="hybridMultilevel"/>
    <w:tmpl w:val="80C0E62C"/>
    <w:lvl w:ilvl="0" w:tplc="A5FEAAD4">
      <w:start w:val="1"/>
      <w:numFmt w:val="bullet"/>
      <w:lvlText w:val="•"/>
      <w:lvlJc w:val="left"/>
      <w:pPr>
        <w:tabs>
          <w:tab w:val="num" w:pos="720"/>
        </w:tabs>
        <w:ind w:left="720" w:hanging="360"/>
      </w:pPr>
      <w:rPr>
        <w:rFonts w:ascii="Arial" w:hAnsi="Arial" w:hint="default"/>
      </w:rPr>
    </w:lvl>
    <w:lvl w:ilvl="1" w:tplc="FE56DCEA" w:tentative="1">
      <w:start w:val="1"/>
      <w:numFmt w:val="bullet"/>
      <w:lvlText w:val="•"/>
      <w:lvlJc w:val="left"/>
      <w:pPr>
        <w:tabs>
          <w:tab w:val="num" w:pos="1440"/>
        </w:tabs>
        <w:ind w:left="1440" w:hanging="360"/>
      </w:pPr>
      <w:rPr>
        <w:rFonts w:ascii="Arial" w:hAnsi="Arial" w:hint="default"/>
      </w:rPr>
    </w:lvl>
    <w:lvl w:ilvl="2" w:tplc="83FA86C2" w:tentative="1">
      <w:start w:val="1"/>
      <w:numFmt w:val="bullet"/>
      <w:lvlText w:val="•"/>
      <w:lvlJc w:val="left"/>
      <w:pPr>
        <w:tabs>
          <w:tab w:val="num" w:pos="2160"/>
        </w:tabs>
        <w:ind w:left="2160" w:hanging="360"/>
      </w:pPr>
      <w:rPr>
        <w:rFonts w:ascii="Arial" w:hAnsi="Arial" w:hint="default"/>
      </w:rPr>
    </w:lvl>
    <w:lvl w:ilvl="3" w:tplc="366ACC9C" w:tentative="1">
      <w:start w:val="1"/>
      <w:numFmt w:val="bullet"/>
      <w:lvlText w:val="•"/>
      <w:lvlJc w:val="left"/>
      <w:pPr>
        <w:tabs>
          <w:tab w:val="num" w:pos="2880"/>
        </w:tabs>
        <w:ind w:left="2880" w:hanging="360"/>
      </w:pPr>
      <w:rPr>
        <w:rFonts w:ascii="Arial" w:hAnsi="Arial" w:hint="default"/>
      </w:rPr>
    </w:lvl>
    <w:lvl w:ilvl="4" w:tplc="3036150A" w:tentative="1">
      <w:start w:val="1"/>
      <w:numFmt w:val="bullet"/>
      <w:lvlText w:val="•"/>
      <w:lvlJc w:val="left"/>
      <w:pPr>
        <w:tabs>
          <w:tab w:val="num" w:pos="3600"/>
        </w:tabs>
        <w:ind w:left="3600" w:hanging="360"/>
      </w:pPr>
      <w:rPr>
        <w:rFonts w:ascii="Arial" w:hAnsi="Arial" w:hint="default"/>
      </w:rPr>
    </w:lvl>
    <w:lvl w:ilvl="5" w:tplc="78B2BFBE" w:tentative="1">
      <w:start w:val="1"/>
      <w:numFmt w:val="bullet"/>
      <w:lvlText w:val="•"/>
      <w:lvlJc w:val="left"/>
      <w:pPr>
        <w:tabs>
          <w:tab w:val="num" w:pos="4320"/>
        </w:tabs>
        <w:ind w:left="4320" w:hanging="360"/>
      </w:pPr>
      <w:rPr>
        <w:rFonts w:ascii="Arial" w:hAnsi="Arial" w:hint="default"/>
      </w:rPr>
    </w:lvl>
    <w:lvl w:ilvl="6" w:tplc="74AA13CC" w:tentative="1">
      <w:start w:val="1"/>
      <w:numFmt w:val="bullet"/>
      <w:lvlText w:val="•"/>
      <w:lvlJc w:val="left"/>
      <w:pPr>
        <w:tabs>
          <w:tab w:val="num" w:pos="5040"/>
        </w:tabs>
        <w:ind w:left="5040" w:hanging="360"/>
      </w:pPr>
      <w:rPr>
        <w:rFonts w:ascii="Arial" w:hAnsi="Arial" w:hint="default"/>
      </w:rPr>
    </w:lvl>
    <w:lvl w:ilvl="7" w:tplc="0158D3E8" w:tentative="1">
      <w:start w:val="1"/>
      <w:numFmt w:val="bullet"/>
      <w:lvlText w:val="•"/>
      <w:lvlJc w:val="left"/>
      <w:pPr>
        <w:tabs>
          <w:tab w:val="num" w:pos="5760"/>
        </w:tabs>
        <w:ind w:left="5760" w:hanging="360"/>
      </w:pPr>
      <w:rPr>
        <w:rFonts w:ascii="Arial" w:hAnsi="Arial" w:hint="default"/>
      </w:rPr>
    </w:lvl>
    <w:lvl w:ilvl="8" w:tplc="122EBC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145B48"/>
    <w:multiLevelType w:val="hybridMultilevel"/>
    <w:tmpl w:val="509CCDE2"/>
    <w:lvl w:ilvl="0" w:tplc="D0FA93A8">
      <w:start w:val="1"/>
      <w:numFmt w:val="bullet"/>
      <w:lvlText w:val=""/>
      <w:lvlJc w:val="left"/>
      <w:pPr>
        <w:tabs>
          <w:tab w:val="num" w:pos="720"/>
        </w:tabs>
        <w:ind w:left="720" w:hanging="360"/>
      </w:pPr>
      <w:rPr>
        <w:rFonts w:ascii="Wingdings" w:hAnsi="Wingdings" w:hint="default"/>
      </w:rPr>
    </w:lvl>
    <w:lvl w:ilvl="1" w:tplc="22882AFC" w:tentative="1">
      <w:start w:val="1"/>
      <w:numFmt w:val="bullet"/>
      <w:lvlText w:val=""/>
      <w:lvlJc w:val="left"/>
      <w:pPr>
        <w:tabs>
          <w:tab w:val="num" w:pos="1440"/>
        </w:tabs>
        <w:ind w:left="1440" w:hanging="360"/>
      </w:pPr>
      <w:rPr>
        <w:rFonts w:ascii="Wingdings" w:hAnsi="Wingdings" w:hint="default"/>
      </w:rPr>
    </w:lvl>
    <w:lvl w:ilvl="2" w:tplc="83361CC2" w:tentative="1">
      <w:start w:val="1"/>
      <w:numFmt w:val="bullet"/>
      <w:lvlText w:val=""/>
      <w:lvlJc w:val="left"/>
      <w:pPr>
        <w:tabs>
          <w:tab w:val="num" w:pos="2160"/>
        </w:tabs>
        <w:ind w:left="2160" w:hanging="360"/>
      </w:pPr>
      <w:rPr>
        <w:rFonts w:ascii="Wingdings" w:hAnsi="Wingdings" w:hint="default"/>
      </w:rPr>
    </w:lvl>
    <w:lvl w:ilvl="3" w:tplc="869CA606" w:tentative="1">
      <w:start w:val="1"/>
      <w:numFmt w:val="bullet"/>
      <w:lvlText w:val=""/>
      <w:lvlJc w:val="left"/>
      <w:pPr>
        <w:tabs>
          <w:tab w:val="num" w:pos="2880"/>
        </w:tabs>
        <w:ind w:left="2880" w:hanging="360"/>
      </w:pPr>
      <w:rPr>
        <w:rFonts w:ascii="Wingdings" w:hAnsi="Wingdings" w:hint="default"/>
      </w:rPr>
    </w:lvl>
    <w:lvl w:ilvl="4" w:tplc="E3549618" w:tentative="1">
      <w:start w:val="1"/>
      <w:numFmt w:val="bullet"/>
      <w:lvlText w:val=""/>
      <w:lvlJc w:val="left"/>
      <w:pPr>
        <w:tabs>
          <w:tab w:val="num" w:pos="3600"/>
        </w:tabs>
        <w:ind w:left="3600" w:hanging="360"/>
      </w:pPr>
      <w:rPr>
        <w:rFonts w:ascii="Wingdings" w:hAnsi="Wingdings" w:hint="default"/>
      </w:rPr>
    </w:lvl>
    <w:lvl w:ilvl="5" w:tplc="81728642" w:tentative="1">
      <w:start w:val="1"/>
      <w:numFmt w:val="bullet"/>
      <w:lvlText w:val=""/>
      <w:lvlJc w:val="left"/>
      <w:pPr>
        <w:tabs>
          <w:tab w:val="num" w:pos="4320"/>
        </w:tabs>
        <w:ind w:left="4320" w:hanging="360"/>
      </w:pPr>
      <w:rPr>
        <w:rFonts w:ascii="Wingdings" w:hAnsi="Wingdings" w:hint="default"/>
      </w:rPr>
    </w:lvl>
    <w:lvl w:ilvl="6" w:tplc="241A786A" w:tentative="1">
      <w:start w:val="1"/>
      <w:numFmt w:val="bullet"/>
      <w:lvlText w:val=""/>
      <w:lvlJc w:val="left"/>
      <w:pPr>
        <w:tabs>
          <w:tab w:val="num" w:pos="5040"/>
        </w:tabs>
        <w:ind w:left="5040" w:hanging="360"/>
      </w:pPr>
      <w:rPr>
        <w:rFonts w:ascii="Wingdings" w:hAnsi="Wingdings" w:hint="default"/>
      </w:rPr>
    </w:lvl>
    <w:lvl w:ilvl="7" w:tplc="0E9254B6" w:tentative="1">
      <w:start w:val="1"/>
      <w:numFmt w:val="bullet"/>
      <w:lvlText w:val=""/>
      <w:lvlJc w:val="left"/>
      <w:pPr>
        <w:tabs>
          <w:tab w:val="num" w:pos="5760"/>
        </w:tabs>
        <w:ind w:left="5760" w:hanging="360"/>
      </w:pPr>
      <w:rPr>
        <w:rFonts w:ascii="Wingdings" w:hAnsi="Wingdings" w:hint="default"/>
      </w:rPr>
    </w:lvl>
    <w:lvl w:ilvl="8" w:tplc="342837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515E7B"/>
    <w:multiLevelType w:val="hybridMultilevel"/>
    <w:tmpl w:val="CD12B340"/>
    <w:lvl w:ilvl="0" w:tplc="2408C5C0">
      <w:start w:val="1"/>
      <w:numFmt w:val="bullet"/>
      <w:lvlText w:val=""/>
      <w:lvlJc w:val="left"/>
      <w:pPr>
        <w:tabs>
          <w:tab w:val="num" w:pos="720"/>
        </w:tabs>
        <w:ind w:left="720" w:hanging="360"/>
      </w:pPr>
      <w:rPr>
        <w:rFonts w:ascii="Wingdings" w:hAnsi="Wingdings" w:hint="default"/>
      </w:rPr>
    </w:lvl>
    <w:lvl w:ilvl="1" w:tplc="03C637F4" w:tentative="1">
      <w:start w:val="1"/>
      <w:numFmt w:val="bullet"/>
      <w:lvlText w:val=""/>
      <w:lvlJc w:val="left"/>
      <w:pPr>
        <w:tabs>
          <w:tab w:val="num" w:pos="1440"/>
        </w:tabs>
        <w:ind w:left="1440" w:hanging="360"/>
      </w:pPr>
      <w:rPr>
        <w:rFonts w:ascii="Wingdings" w:hAnsi="Wingdings" w:hint="default"/>
      </w:rPr>
    </w:lvl>
    <w:lvl w:ilvl="2" w:tplc="02B2B868" w:tentative="1">
      <w:start w:val="1"/>
      <w:numFmt w:val="bullet"/>
      <w:lvlText w:val=""/>
      <w:lvlJc w:val="left"/>
      <w:pPr>
        <w:tabs>
          <w:tab w:val="num" w:pos="2160"/>
        </w:tabs>
        <w:ind w:left="2160" w:hanging="360"/>
      </w:pPr>
      <w:rPr>
        <w:rFonts w:ascii="Wingdings" w:hAnsi="Wingdings" w:hint="default"/>
      </w:rPr>
    </w:lvl>
    <w:lvl w:ilvl="3" w:tplc="22E89C06" w:tentative="1">
      <w:start w:val="1"/>
      <w:numFmt w:val="bullet"/>
      <w:lvlText w:val=""/>
      <w:lvlJc w:val="left"/>
      <w:pPr>
        <w:tabs>
          <w:tab w:val="num" w:pos="2880"/>
        </w:tabs>
        <w:ind w:left="2880" w:hanging="360"/>
      </w:pPr>
      <w:rPr>
        <w:rFonts w:ascii="Wingdings" w:hAnsi="Wingdings" w:hint="default"/>
      </w:rPr>
    </w:lvl>
    <w:lvl w:ilvl="4" w:tplc="3886F612" w:tentative="1">
      <w:start w:val="1"/>
      <w:numFmt w:val="bullet"/>
      <w:lvlText w:val=""/>
      <w:lvlJc w:val="left"/>
      <w:pPr>
        <w:tabs>
          <w:tab w:val="num" w:pos="3600"/>
        </w:tabs>
        <w:ind w:left="3600" w:hanging="360"/>
      </w:pPr>
      <w:rPr>
        <w:rFonts w:ascii="Wingdings" w:hAnsi="Wingdings" w:hint="default"/>
      </w:rPr>
    </w:lvl>
    <w:lvl w:ilvl="5" w:tplc="D5AA9212" w:tentative="1">
      <w:start w:val="1"/>
      <w:numFmt w:val="bullet"/>
      <w:lvlText w:val=""/>
      <w:lvlJc w:val="left"/>
      <w:pPr>
        <w:tabs>
          <w:tab w:val="num" w:pos="4320"/>
        </w:tabs>
        <w:ind w:left="4320" w:hanging="360"/>
      </w:pPr>
      <w:rPr>
        <w:rFonts w:ascii="Wingdings" w:hAnsi="Wingdings" w:hint="default"/>
      </w:rPr>
    </w:lvl>
    <w:lvl w:ilvl="6" w:tplc="4BA45EF2" w:tentative="1">
      <w:start w:val="1"/>
      <w:numFmt w:val="bullet"/>
      <w:lvlText w:val=""/>
      <w:lvlJc w:val="left"/>
      <w:pPr>
        <w:tabs>
          <w:tab w:val="num" w:pos="5040"/>
        </w:tabs>
        <w:ind w:left="5040" w:hanging="360"/>
      </w:pPr>
      <w:rPr>
        <w:rFonts w:ascii="Wingdings" w:hAnsi="Wingdings" w:hint="default"/>
      </w:rPr>
    </w:lvl>
    <w:lvl w:ilvl="7" w:tplc="BD701218" w:tentative="1">
      <w:start w:val="1"/>
      <w:numFmt w:val="bullet"/>
      <w:lvlText w:val=""/>
      <w:lvlJc w:val="left"/>
      <w:pPr>
        <w:tabs>
          <w:tab w:val="num" w:pos="5760"/>
        </w:tabs>
        <w:ind w:left="5760" w:hanging="360"/>
      </w:pPr>
      <w:rPr>
        <w:rFonts w:ascii="Wingdings" w:hAnsi="Wingdings" w:hint="default"/>
      </w:rPr>
    </w:lvl>
    <w:lvl w:ilvl="8" w:tplc="624420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D713A"/>
    <w:multiLevelType w:val="hybridMultilevel"/>
    <w:tmpl w:val="0472F72C"/>
    <w:lvl w:ilvl="0" w:tplc="EDD0E2B4">
      <w:start w:val="1"/>
      <w:numFmt w:val="bullet"/>
      <w:lvlText w:val="•"/>
      <w:lvlJc w:val="left"/>
      <w:pPr>
        <w:tabs>
          <w:tab w:val="num" w:pos="720"/>
        </w:tabs>
        <w:ind w:left="720" w:hanging="360"/>
      </w:pPr>
      <w:rPr>
        <w:rFonts w:ascii="Arial" w:hAnsi="Arial" w:hint="default"/>
      </w:rPr>
    </w:lvl>
    <w:lvl w:ilvl="1" w:tplc="CE321438" w:tentative="1">
      <w:start w:val="1"/>
      <w:numFmt w:val="bullet"/>
      <w:lvlText w:val="•"/>
      <w:lvlJc w:val="left"/>
      <w:pPr>
        <w:tabs>
          <w:tab w:val="num" w:pos="1440"/>
        </w:tabs>
        <w:ind w:left="1440" w:hanging="360"/>
      </w:pPr>
      <w:rPr>
        <w:rFonts w:ascii="Arial" w:hAnsi="Arial" w:hint="default"/>
      </w:rPr>
    </w:lvl>
    <w:lvl w:ilvl="2" w:tplc="05108934" w:tentative="1">
      <w:start w:val="1"/>
      <w:numFmt w:val="bullet"/>
      <w:lvlText w:val="•"/>
      <w:lvlJc w:val="left"/>
      <w:pPr>
        <w:tabs>
          <w:tab w:val="num" w:pos="2160"/>
        </w:tabs>
        <w:ind w:left="2160" w:hanging="360"/>
      </w:pPr>
      <w:rPr>
        <w:rFonts w:ascii="Arial" w:hAnsi="Arial" w:hint="default"/>
      </w:rPr>
    </w:lvl>
    <w:lvl w:ilvl="3" w:tplc="26642FA2" w:tentative="1">
      <w:start w:val="1"/>
      <w:numFmt w:val="bullet"/>
      <w:lvlText w:val="•"/>
      <w:lvlJc w:val="left"/>
      <w:pPr>
        <w:tabs>
          <w:tab w:val="num" w:pos="2880"/>
        </w:tabs>
        <w:ind w:left="2880" w:hanging="360"/>
      </w:pPr>
      <w:rPr>
        <w:rFonts w:ascii="Arial" w:hAnsi="Arial" w:hint="default"/>
      </w:rPr>
    </w:lvl>
    <w:lvl w:ilvl="4" w:tplc="A008E22E" w:tentative="1">
      <w:start w:val="1"/>
      <w:numFmt w:val="bullet"/>
      <w:lvlText w:val="•"/>
      <w:lvlJc w:val="left"/>
      <w:pPr>
        <w:tabs>
          <w:tab w:val="num" w:pos="3600"/>
        </w:tabs>
        <w:ind w:left="3600" w:hanging="360"/>
      </w:pPr>
      <w:rPr>
        <w:rFonts w:ascii="Arial" w:hAnsi="Arial" w:hint="default"/>
      </w:rPr>
    </w:lvl>
    <w:lvl w:ilvl="5" w:tplc="822C7A2A" w:tentative="1">
      <w:start w:val="1"/>
      <w:numFmt w:val="bullet"/>
      <w:lvlText w:val="•"/>
      <w:lvlJc w:val="left"/>
      <w:pPr>
        <w:tabs>
          <w:tab w:val="num" w:pos="4320"/>
        </w:tabs>
        <w:ind w:left="4320" w:hanging="360"/>
      </w:pPr>
      <w:rPr>
        <w:rFonts w:ascii="Arial" w:hAnsi="Arial" w:hint="default"/>
      </w:rPr>
    </w:lvl>
    <w:lvl w:ilvl="6" w:tplc="F90AA03A" w:tentative="1">
      <w:start w:val="1"/>
      <w:numFmt w:val="bullet"/>
      <w:lvlText w:val="•"/>
      <w:lvlJc w:val="left"/>
      <w:pPr>
        <w:tabs>
          <w:tab w:val="num" w:pos="5040"/>
        </w:tabs>
        <w:ind w:left="5040" w:hanging="360"/>
      </w:pPr>
      <w:rPr>
        <w:rFonts w:ascii="Arial" w:hAnsi="Arial" w:hint="default"/>
      </w:rPr>
    </w:lvl>
    <w:lvl w:ilvl="7" w:tplc="49DE1C14" w:tentative="1">
      <w:start w:val="1"/>
      <w:numFmt w:val="bullet"/>
      <w:lvlText w:val="•"/>
      <w:lvlJc w:val="left"/>
      <w:pPr>
        <w:tabs>
          <w:tab w:val="num" w:pos="5760"/>
        </w:tabs>
        <w:ind w:left="5760" w:hanging="360"/>
      </w:pPr>
      <w:rPr>
        <w:rFonts w:ascii="Arial" w:hAnsi="Arial" w:hint="default"/>
      </w:rPr>
    </w:lvl>
    <w:lvl w:ilvl="8" w:tplc="6D26A8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D8A72E7"/>
    <w:multiLevelType w:val="hybridMultilevel"/>
    <w:tmpl w:val="3AFE91EC"/>
    <w:lvl w:ilvl="0" w:tplc="D2268EF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446FB3"/>
    <w:multiLevelType w:val="hybridMultilevel"/>
    <w:tmpl w:val="EF08BFAC"/>
    <w:lvl w:ilvl="0" w:tplc="9D66FD06">
      <w:start w:val="1"/>
      <w:numFmt w:val="bullet"/>
      <w:lvlText w:val=""/>
      <w:lvlJc w:val="left"/>
      <w:pPr>
        <w:tabs>
          <w:tab w:val="num" w:pos="720"/>
        </w:tabs>
        <w:ind w:left="720" w:hanging="360"/>
      </w:pPr>
      <w:rPr>
        <w:rFonts w:ascii="Wingdings" w:hAnsi="Wingdings" w:hint="default"/>
      </w:rPr>
    </w:lvl>
    <w:lvl w:ilvl="1" w:tplc="97B8DFC2" w:tentative="1">
      <w:start w:val="1"/>
      <w:numFmt w:val="bullet"/>
      <w:lvlText w:val=""/>
      <w:lvlJc w:val="left"/>
      <w:pPr>
        <w:tabs>
          <w:tab w:val="num" w:pos="1440"/>
        </w:tabs>
        <w:ind w:left="1440" w:hanging="360"/>
      </w:pPr>
      <w:rPr>
        <w:rFonts w:ascii="Wingdings" w:hAnsi="Wingdings" w:hint="default"/>
      </w:rPr>
    </w:lvl>
    <w:lvl w:ilvl="2" w:tplc="95543914" w:tentative="1">
      <w:start w:val="1"/>
      <w:numFmt w:val="bullet"/>
      <w:lvlText w:val=""/>
      <w:lvlJc w:val="left"/>
      <w:pPr>
        <w:tabs>
          <w:tab w:val="num" w:pos="2160"/>
        </w:tabs>
        <w:ind w:left="2160" w:hanging="360"/>
      </w:pPr>
      <w:rPr>
        <w:rFonts w:ascii="Wingdings" w:hAnsi="Wingdings" w:hint="default"/>
      </w:rPr>
    </w:lvl>
    <w:lvl w:ilvl="3" w:tplc="08A28EA0" w:tentative="1">
      <w:start w:val="1"/>
      <w:numFmt w:val="bullet"/>
      <w:lvlText w:val=""/>
      <w:lvlJc w:val="left"/>
      <w:pPr>
        <w:tabs>
          <w:tab w:val="num" w:pos="2880"/>
        </w:tabs>
        <w:ind w:left="2880" w:hanging="360"/>
      </w:pPr>
      <w:rPr>
        <w:rFonts w:ascii="Wingdings" w:hAnsi="Wingdings" w:hint="default"/>
      </w:rPr>
    </w:lvl>
    <w:lvl w:ilvl="4" w:tplc="032E5AAC" w:tentative="1">
      <w:start w:val="1"/>
      <w:numFmt w:val="bullet"/>
      <w:lvlText w:val=""/>
      <w:lvlJc w:val="left"/>
      <w:pPr>
        <w:tabs>
          <w:tab w:val="num" w:pos="3600"/>
        </w:tabs>
        <w:ind w:left="3600" w:hanging="360"/>
      </w:pPr>
      <w:rPr>
        <w:rFonts w:ascii="Wingdings" w:hAnsi="Wingdings" w:hint="default"/>
      </w:rPr>
    </w:lvl>
    <w:lvl w:ilvl="5" w:tplc="F0081A48" w:tentative="1">
      <w:start w:val="1"/>
      <w:numFmt w:val="bullet"/>
      <w:lvlText w:val=""/>
      <w:lvlJc w:val="left"/>
      <w:pPr>
        <w:tabs>
          <w:tab w:val="num" w:pos="4320"/>
        </w:tabs>
        <w:ind w:left="4320" w:hanging="360"/>
      </w:pPr>
      <w:rPr>
        <w:rFonts w:ascii="Wingdings" w:hAnsi="Wingdings" w:hint="default"/>
      </w:rPr>
    </w:lvl>
    <w:lvl w:ilvl="6" w:tplc="828472C8" w:tentative="1">
      <w:start w:val="1"/>
      <w:numFmt w:val="bullet"/>
      <w:lvlText w:val=""/>
      <w:lvlJc w:val="left"/>
      <w:pPr>
        <w:tabs>
          <w:tab w:val="num" w:pos="5040"/>
        </w:tabs>
        <w:ind w:left="5040" w:hanging="360"/>
      </w:pPr>
      <w:rPr>
        <w:rFonts w:ascii="Wingdings" w:hAnsi="Wingdings" w:hint="default"/>
      </w:rPr>
    </w:lvl>
    <w:lvl w:ilvl="7" w:tplc="D1F2ABA4" w:tentative="1">
      <w:start w:val="1"/>
      <w:numFmt w:val="bullet"/>
      <w:lvlText w:val=""/>
      <w:lvlJc w:val="left"/>
      <w:pPr>
        <w:tabs>
          <w:tab w:val="num" w:pos="5760"/>
        </w:tabs>
        <w:ind w:left="5760" w:hanging="360"/>
      </w:pPr>
      <w:rPr>
        <w:rFonts w:ascii="Wingdings" w:hAnsi="Wingdings" w:hint="default"/>
      </w:rPr>
    </w:lvl>
    <w:lvl w:ilvl="8" w:tplc="24C62F0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C674BB"/>
    <w:multiLevelType w:val="hybridMultilevel"/>
    <w:tmpl w:val="1BBAF84A"/>
    <w:lvl w:ilvl="0" w:tplc="C6F6492A">
      <w:start w:val="1"/>
      <w:numFmt w:val="bullet"/>
      <w:lvlText w:val="•"/>
      <w:lvlJc w:val="left"/>
      <w:pPr>
        <w:tabs>
          <w:tab w:val="num" w:pos="720"/>
        </w:tabs>
        <w:ind w:left="720" w:hanging="360"/>
      </w:pPr>
      <w:rPr>
        <w:rFonts w:ascii="Arial" w:hAnsi="Arial" w:hint="default"/>
      </w:rPr>
    </w:lvl>
    <w:lvl w:ilvl="1" w:tplc="2674875E" w:tentative="1">
      <w:start w:val="1"/>
      <w:numFmt w:val="bullet"/>
      <w:lvlText w:val="•"/>
      <w:lvlJc w:val="left"/>
      <w:pPr>
        <w:tabs>
          <w:tab w:val="num" w:pos="1440"/>
        </w:tabs>
        <w:ind w:left="1440" w:hanging="360"/>
      </w:pPr>
      <w:rPr>
        <w:rFonts w:ascii="Arial" w:hAnsi="Arial" w:hint="default"/>
      </w:rPr>
    </w:lvl>
    <w:lvl w:ilvl="2" w:tplc="ABEE5E84" w:tentative="1">
      <w:start w:val="1"/>
      <w:numFmt w:val="bullet"/>
      <w:lvlText w:val="•"/>
      <w:lvlJc w:val="left"/>
      <w:pPr>
        <w:tabs>
          <w:tab w:val="num" w:pos="2160"/>
        </w:tabs>
        <w:ind w:left="2160" w:hanging="360"/>
      </w:pPr>
      <w:rPr>
        <w:rFonts w:ascii="Arial" w:hAnsi="Arial" w:hint="default"/>
      </w:rPr>
    </w:lvl>
    <w:lvl w:ilvl="3" w:tplc="608C5E0E" w:tentative="1">
      <w:start w:val="1"/>
      <w:numFmt w:val="bullet"/>
      <w:lvlText w:val="•"/>
      <w:lvlJc w:val="left"/>
      <w:pPr>
        <w:tabs>
          <w:tab w:val="num" w:pos="2880"/>
        </w:tabs>
        <w:ind w:left="2880" w:hanging="360"/>
      </w:pPr>
      <w:rPr>
        <w:rFonts w:ascii="Arial" w:hAnsi="Arial" w:hint="default"/>
      </w:rPr>
    </w:lvl>
    <w:lvl w:ilvl="4" w:tplc="A4E4282C" w:tentative="1">
      <w:start w:val="1"/>
      <w:numFmt w:val="bullet"/>
      <w:lvlText w:val="•"/>
      <w:lvlJc w:val="left"/>
      <w:pPr>
        <w:tabs>
          <w:tab w:val="num" w:pos="3600"/>
        </w:tabs>
        <w:ind w:left="3600" w:hanging="360"/>
      </w:pPr>
      <w:rPr>
        <w:rFonts w:ascii="Arial" w:hAnsi="Arial" w:hint="default"/>
      </w:rPr>
    </w:lvl>
    <w:lvl w:ilvl="5" w:tplc="755CD55E" w:tentative="1">
      <w:start w:val="1"/>
      <w:numFmt w:val="bullet"/>
      <w:lvlText w:val="•"/>
      <w:lvlJc w:val="left"/>
      <w:pPr>
        <w:tabs>
          <w:tab w:val="num" w:pos="4320"/>
        </w:tabs>
        <w:ind w:left="4320" w:hanging="360"/>
      </w:pPr>
      <w:rPr>
        <w:rFonts w:ascii="Arial" w:hAnsi="Arial" w:hint="default"/>
      </w:rPr>
    </w:lvl>
    <w:lvl w:ilvl="6" w:tplc="0702107A" w:tentative="1">
      <w:start w:val="1"/>
      <w:numFmt w:val="bullet"/>
      <w:lvlText w:val="•"/>
      <w:lvlJc w:val="left"/>
      <w:pPr>
        <w:tabs>
          <w:tab w:val="num" w:pos="5040"/>
        </w:tabs>
        <w:ind w:left="5040" w:hanging="360"/>
      </w:pPr>
      <w:rPr>
        <w:rFonts w:ascii="Arial" w:hAnsi="Arial" w:hint="default"/>
      </w:rPr>
    </w:lvl>
    <w:lvl w:ilvl="7" w:tplc="98AEE754" w:tentative="1">
      <w:start w:val="1"/>
      <w:numFmt w:val="bullet"/>
      <w:lvlText w:val="•"/>
      <w:lvlJc w:val="left"/>
      <w:pPr>
        <w:tabs>
          <w:tab w:val="num" w:pos="5760"/>
        </w:tabs>
        <w:ind w:left="5760" w:hanging="360"/>
      </w:pPr>
      <w:rPr>
        <w:rFonts w:ascii="Arial" w:hAnsi="Arial" w:hint="default"/>
      </w:rPr>
    </w:lvl>
    <w:lvl w:ilvl="8" w:tplc="461C051C" w:tentative="1">
      <w:start w:val="1"/>
      <w:numFmt w:val="bullet"/>
      <w:lvlText w:val="•"/>
      <w:lvlJc w:val="left"/>
      <w:pPr>
        <w:tabs>
          <w:tab w:val="num" w:pos="6480"/>
        </w:tabs>
        <w:ind w:left="6480" w:hanging="360"/>
      </w:pPr>
      <w:rPr>
        <w:rFonts w:ascii="Arial" w:hAnsi="Arial" w:hint="default"/>
      </w:rPr>
    </w:lvl>
  </w:abstractNum>
  <w:num w:numId="1" w16cid:durableId="698043900">
    <w:abstractNumId w:val="0"/>
  </w:num>
  <w:num w:numId="2" w16cid:durableId="578833931">
    <w:abstractNumId w:val="4"/>
  </w:num>
  <w:num w:numId="3" w16cid:durableId="1689409094">
    <w:abstractNumId w:val="2"/>
  </w:num>
  <w:num w:numId="4" w16cid:durableId="1212035168">
    <w:abstractNumId w:val="8"/>
  </w:num>
  <w:num w:numId="5" w16cid:durableId="111289309">
    <w:abstractNumId w:val="5"/>
  </w:num>
  <w:num w:numId="6" w16cid:durableId="1165706377">
    <w:abstractNumId w:val="1"/>
  </w:num>
  <w:num w:numId="7" w16cid:durableId="613244151">
    <w:abstractNumId w:val="3"/>
  </w:num>
  <w:num w:numId="8" w16cid:durableId="157500597">
    <w:abstractNumId w:val="9"/>
  </w:num>
  <w:num w:numId="9" w16cid:durableId="23336663">
    <w:abstractNumId w:val="6"/>
  </w:num>
  <w:num w:numId="10" w16cid:durableId="1843660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AC"/>
    <w:rsid w:val="00004831"/>
    <w:rsid w:val="00022E04"/>
    <w:rsid w:val="000321DD"/>
    <w:rsid w:val="000A0A52"/>
    <w:rsid w:val="0010052D"/>
    <w:rsid w:val="001452B9"/>
    <w:rsid w:val="00170C2D"/>
    <w:rsid w:val="001D15E1"/>
    <w:rsid w:val="001D5BC0"/>
    <w:rsid w:val="001E12EA"/>
    <w:rsid w:val="001F00EA"/>
    <w:rsid w:val="00284661"/>
    <w:rsid w:val="00293F71"/>
    <w:rsid w:val="00316820"/>
    <w:rsid w:val="00336948"/>
    <w:rsid w:val="003777F0"/>
    <w:rsid w:val="003B5438"/>
    <w:rsid w:val="00426495"/>
    <w:rsid w:val="0043288F"/>
    <w:rsid w:val="00450C7E"/>
    <w:rsid w:val="00497734"/>
    <w:rsid w:val="004A2053"/>
    <w:rsid w:val="00533588"/>
    <w:rsid w:val="00541435"/>
    <w:rsid w:val="005854FF"/>
    <w:rsid w:val="0065034B"/>
    <w:rsid w:val="00682CAC"/>
    <w:rsid w:val="006865AE"/>
    <w:rsid w:val="006C6564"/>
    <w:rsid w:val="00751242"/>
    <w:rsid w:val="00767438"/>
    <w:rsid w:val="007D0CE4"/>
    <w:rsid w:val="007D4C76"/>
    <w:rsid w:val="007F6984"/>
    <w:rsid w:val="0081787D"/>
    <w:rsid w:val="00850469"/>
    <w:rsid w:val="00876530"/>
    <w:rsid w:val="00891514"/>
    <w:rsid w:val="008975E7"/>
    <w:rsid w:val="008D7588"/>
    <w:rsid w:val="00972FE3"/>
    <w:rsid w:val="00AA405D"/>
    <w:rsid w:val="00AE5F91"/>
    <w:rsid w:val="00B15314"/>
    <w:rsid w:val="00B859F4"/>
    <w:rsid w:val="00BE09EA"/>
    <w:rsid w:val="00C2362D"/>
    <w:rsid w:val="00CA1FF8"/>
    <w:rsid w:val="00CB0AD2"/>
    <w:rsid w:val="00DC128D"/>
    <w:rsid w:val="00DC168C"/>
    <w:rsid w:val="00DF0214"/>
    <w:rsid w:val="00E54232"/>
    <w:rsid w:val="00E7395A"/>
    <w:rsid w:val="00EC1B22"/>
    <w:rsid w:val="00EC60DA"/>
    <w:rsid w:val="00F5132F"/>
    <w:rsid w:val="00F5657B"/>
    <w:rsid w:val="00FA4673"/>
    <w:rsid w:val="00FF00D0"/>
    <w:rsid w:val="00FF7F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7B264B"/>
  <w15:chartTrackingRefBased/>
  <w15:docId w15:val="{71A779F9-61CE-4F17-A1D3-38251026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2CAC"/>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82CAC"/>
    <w:rPr>
      <w:color w:val="0563C1"/>
      <w:u w:val="single"/>
    </w:rPr>
  </w:style>
  <w:style w:type="paragraph" w:styleId="Normaalweb">
    <w:name w:val="Normal (Web)"/>
    <w:basedOn w:val="Standaard"/>
    <w:uiPriority w:val="99"/>
    <w:unhideWhenUsed/>
    <w:rsid w:val="00682CAC"/>
    <w:pPr>
      <w:spacing w:before="100" w:beforeAutospacing="1" w:after="100" w:afterAutospacing="1" w:line="240" w:lineRule="auto"/>
    </w:pPr>
    <w:rPr>
      <w:rFonts w:ascii="Times New Roman" w:eastAsia="Times New Roman" w:hAnsi="Times New Roman"/>
      <w:sz w:val="24"/>
      <w:szCs w:val="24"/>
      <w:lang w:eastAsia="nl-NL"/>
    </w:rPr>
  </w:style>
  <w:style w:type="paragraph" w:styleId="Lijstalinea">
    <w:name w:val="List Paragraph"/>
    <w:basedOn w:val="Standaard"/>
    <w:uiPriority w:val="34"/>
    <w:qFormat/>
    <w:rsid w:val="006C6564"/>
    <w:pPr>
      <w:ind w:left="720"/>
      <w:contextualSpacing/>
    </w:pPr>
  </w:style>
  <w:style w:type="paragraph" w:styleId="Ballontekst">
    <w:name w:val="Balloon Text"/>
    <w:basedOn w:val="Standaard"/>
    <w:link w:val="BallontekstChar"/>
    <w:uiPriority w:val="99"/>
    <w:semiHidden/>
    <w:unhideWhenUsed/>
    <w:rsid w:val="00E5423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4232"/>
    <w:rPr>
      <w:rFonts w:ascii="Segoe UI" w:eastAsia="Calibri" w:hAnsi="Segoe UI" w:cs="Segoe UI"/>
      <w:sz w:val="18"/>
      <w:szCs w:val="18"/>
    </w:rPr>
  </w:style>
  <w:style w:type="paragraph" w:styleId="Koptekst">
    <w:name w:val="header"/>
    <w:basedOn w:val="Standaard"/>
    <w:link w:val="KoptekstChar"/>
    <w:uiPriority w:val="99"/>
    <w:unhideWhenUsed/>
    <w:rsid w:val="008178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7D"/>
    <w:rPr>
      <w:rFonts w:ascii="Calibri" w:eastAsia="Calibri" w:hAnsi="Calibri" w:cs="Times New Roman"/>
    </w:rPr>
  </w:style>
  <w:style w:type="paragraph" w:styleId="Voettekst">
    <w:name w:val="footer"/>
    <w:basedOn w:val="Standaard"/>
    <w:link w:val="VoettekstChar"/>
    <w:uiPriority w:val="99"/>
    <w:unhideWhenUsed/>
    <w:rsid w:val="008178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6755">
      <w:bodyDiv w:val="1"/>
      <w:marLeft w:val="0"/>
      <w:marRight w:val="0"/>
      <w:marTop w:val="0"/>
      <w:marBottom w:val="0"/>
      <w:divBdr>
        <w:top w:val="none" w:sz="0" w:space="0" w:color="auto"/>
        <w:left w:val="none" w:sz="0" w:space="0" w:color="auto"/>
        <w:bottom w:val="none" w:sz="0" w:space="0" w:color="auto"/>
        <w:right w:val="none" w:sz="0" w:space="0" w:color="auto"/>
      </w:divBdr>
    </w:div>
    <w:div w:id="28459462">
      <w:bodyDiv w:val="1"/>
      <w:marLeft w:val="0"/>
      <w:marRight w:val="0"/>
      <w:marTop w:val="0"/>
      <w:marBottom w:val="0"/>
      <w:divBdr>
        <w:top w:val="none" w:sz="0" w:space="0" w:color="auto"/>
        <w:left w:val="none" w:sz="0" w:space="0" w:color="auto"/>
        <w:bottom w:val="none" w:sz="0" w:space="0" w:color="auto"/>
        <w:right w:val="none" w:sz="0" w:space="0" w:color="auto"/>
      </w:divBdr>
    </w:div>
    <w:div w:id="453255398">
      <w:bodyDiv w:val="1"/>
      <w:marLeft w:val="0"/>
      <w:marRight w:val="0"/>
      <w:marTop w:val="0"/>
      <w:marBottom w:val="0"/>
      <w:divBdr>
        <w:top w:val="none" w:sz="0" w:space="0" w:color="auto"/>
        <w:left w:val="none" w:sz="0" w:space="0" w:color="auto"/>
        <w:bottom w:val="none" w:sz="0" w:space="0" w:color="auto"/>
        <w:right w:val="none" w:sz="0" w:space="0" w:color="auto"/>
      </w:divBdr>
    </w:div>
    <w:div w:id="914315236">
      <w:bodyDiv w:val="1"/>
      <w:marLeft w:val="0"/>
      <w:marRight w:val="0"/>
      <w:marTop w:val="0"/>
      <w:marBottom w:val="0"/>
      <w:divBdr>
        <w:top w:val="none" w:sz="0" w:space="0" w:color="auto"/>
        <w:left w:val="none" w:sz="0" w:space="0" w:color="auto"/>
        <w:bottom w:val="none" w:sz="0" w:space="0" w:color="auto"/>
        <w:right w:val="none" w:sz="0" w:space="0" w:color="auto"/>
      </w:divBdr>
      <w:divsChild>
        <w:div w:id="1314531105">
          <w:marLeft w:val="547"/>
          <w:marRight w:val="0"/>
          <w:marTop w:val="96"/>
          <w:marBottom w:val="0"/>
          <w:divBdr>
            <w:top w:val="none" w:sz="0" w:space="0" w:color="auto"/>
            <w:left w:val="none" w:sz="0" w:space="0" w:color="auto"/>
            <w:bottom w:val="none" w:sz="0" w:space="0" w:color="auto"/>
            <w:right w:val="none" w:sz="0" w:space="0" w:color="auto"/>
          </w:divBdr>
        </w:div>
        <w:div w:id="622658990">
          <w:marLeft w:val="547"/>
          <w:marRight w:val="0"/>
          <w:marTop w:val="96"/>
          <w:marBottom w:val="0"/>
          <w:divBdr>
            <w:top w:val="none" w:sz="0" w:space="0" w:color="auto"/>
            <w:left w:val="none" w:sz="0" w:space="0" w:color="auto"/>
            <w:bottom w:val="none" w:sz="0" w:space="0" w:color="auto"/>
            <w:right w:val="none" w:sz="0" w:space="0" w:color="auto"/>
          </w:divBdr>
        </w:div>
        <w:div w:id="1699623111">
          <w:marLeft w:val="547"/>
          <w:marRight w:val="0"/>
          <w:marTop w:val="96"/>
          <w:marBottom w:val="0"/>
          <w:divBdr>
            <w:top w:val="none" w:sz="0" w:space="0" w:color="auto"/>
            <w:left w:val="none" w:sz="0" w:space="0" w:color="auto"/>
            <w:bottom w:val="none" w:sz="0" w:space="0" w:color="auto"/>
            <w:right w:val="none" w:sz="0" w:space="0" w:color="auto"/>
          </w:divBdr>
        </w:div>
        <w:div w:id="860703881">
          <w:marLeft w:val="547"/>
          <w:marRight w:val="0"/>
          <w:marTop w:val="96"/>
          <w:marBottom w:val="0"/>
          <w:divBdr>
            <w:top w:val="none" w:sz="0" w:space="0" w:color="auto"/>
            <w:left w:val="none" w:sz="0" w:space="0" w:color="auto"/>
            <w:bottom w:val="none" w:sz="0" w:space="0" w:color="auto"/>
            <w:right w:val="none" w:sz="0" w:space="0" w:color="auto"/>
          </w:divBdr>
        </w:div>
        <w:div w:id="233587962">
          <w:marLeft w:val="547"/>
          <w:marRight w:val="0"/>
          <w:marTop w:val="96"/>
          <w:marBottom w:val="0"/>
          <w:divBdr>
            <w:top w:val="none" w:sz="0" w:space="0" w:color="auto"/>
            <w:left w:val="none" w:sz="0" w:space="0" w:color="auto"/>
            <w:bottom w:val="none" w:sz="0" w:space="0" w:color="auto"/>
            <w:right w:val="none" w:sz="0" w:space="0" w:color="auto"/>
          </w:divBdr>
        </w:div>
        <w:div w:id="1139494185">
          <w:marLeft w:val="547"/>
          <w:marRight w:val="0"/>
          <w:marTop w:val="96"/>
          <w:marBottom w:val="0"/>
          <w:divBdr>
            <w:top w:val="none" w:sz="0" w:space="0" w:color="auto"/>
            <w:left w:val="none" w:sz="0" w:space="0" w:color="auto"/>
            <w:bottom w:val="none" w:sz="0" w:space="0" w:color="auto"/>
            <w:right w:val="none" w:sz="0" w:space="0" w:color="auto"/>
          </w:divBdr>
        </w:div>
      </w:divsChild>
    </w:div>
    <w:div w:id="1687487649">
      <w:bodyDiv w:val="1"/>
      <w:marLeft w:val="0"/>
      <w:marRight w:val="0"/>
      <w:marTop w:val="0"/>
      <w:marBottom w:val="0"/>
      <w:divBdr>
        <w:top w:val="none" w:sz="0" w:space="0" w:color="auto"/>
        <w:left w:val="none" w:sz="0" w:space="0" w:color="auto"/>
        <w:bottom w:val="none" w:sz="0" w:space="0" w:color="auto"/>
        <w:right w:val="none" w:sz="0" w:space="0" w:color="auto"/>
      </w:divBdr>
      <w:divsChild>
        <w:div w:id="373194163">
          <w:marLeft w:val="547"/>
          <w:marRight w:val="0"/>
          <w:marTop w:val="134"/>
          <w:marBottom w:val="0"/>
          <w:divBdr>
            <w:top w:val="none" w:sz="0" w:space="0" w:color="auto"/>
            <w:left w:val="none" w:sz="0" w:space="0" w:color="auto"/>
            <w:bottom w:val="none" w:sz="0" w:space="0" w:color="auto"/>
            <w:right w:val="none" w:sz="0" w:space="0" w:color="auto"/>
          </w:divBdr>
        </w:div>
        <w:div w:id="836501508">
          <w:marLeft w:val="547"/>
          <w:marRight w:val="0"/>
          <w:marTop w:val="134"/>
          <w:marBottom w:val="0"/>
          <w:divBdr>
            <w:top w:val="none" w:sz="0" w:space="0" w:color="auto"/>
            <w:left w:val="none" w:sz="0" w:space="0" w:color="auto"/>
            <w:bottom w:val="none" w:sz="0" w:space="0" w:color="auto"/>
            <w:right w:val="none" w:sz="0" w:space="0" w:color="auto"/>
          </w:divBdr>
        </w:div>
        <w:div w:id="1250580201">
          <w:marLeft w:val="547"/>
          <w:marRight w:val="0"/>
          <w:marTop w:val="134"/>
          <w:marBottom w:val="0"/>
          <w:divBdr>
            <w:top w:val="none" w:sz="0" w:space="0" w:color="auto"/>
            <w:left w:val="none" w:sz="0" w:space="0" w:color="auto"/>
            <w:bottom w:val="none" w:sz="0" w:space="0" w:color="auto"/>
            <w:right w:val="none" w:sz="0" w:space="0" w:color="auto"/>
          </w:divBdr>
        </w:div>
        <w:div w:id="2100519951">
          <w:marLeft w:val="547"/>
          <w:marRight w:val="0"/>
          <w:marTop w:val="134"/>
          <w:marBottom w:val="0"/>
          <w:divBdr>
            <w:top w:val="none" w:sz="0" w:space="0" w:color="auto"/>
            <w:left w:val="none" w:sz="0" w:space="0" w:color="auto"/>
            <w:bottom w:val="none" w:sz="0" w:space="0" w:color="auto"/>
            <w:right w:val="none" w:sz="0" w:space="0" w:color="auto"/>
          </w:divBdr>
        </w:div>
        <w:div w:id="1466003373">
          <w:marLeft w:val="547"/>
          <w:marRight w:val="0"/>
          <w:marTop w:val="134"/>
          <w:marBottom w:val="0"/>
          <w:divBdr>
            <w:top w:val="none" w:sz="0" w:space="0" w:color="auto"/>
            <w:left w:val="none" w:sz="0" w:space="0" w:color="auto"/>
            <w:bottom w:val="none" w:sz="0" w:space="0" w:color="auto"/>
            <w:right w:val="none" w:sz="0" w:space="0" w:color="auto"/>
          </w:divBdr>
        </w:div>
        <w:div w:id="1908222197">
          <w:marLeft w:val="547"/>
          <w:marRight w:val="0"/>
          <w:marTop w:val="134"/>
          <w:marBottom w:val="0"/>
          <w:divBdr>
            <w:top w:val="none" w:sz="0" w:space="0" w:color="auto"/>
            <w:left w:val="none" w:sz="0" w:space="0" w:color="auto"/>
            <w:bottom w:val="none" w:sz="0" w:space="0" w:color="auto"/>
            <w:right w:val="none" w:sz="0" w:space="0" w:color="auto"/>
          </w:divBdr>
        </w:div>
      </w:divsChild>
    </w:div>
    <w:div w:id="1773548077">
      <w:bodyDiv w:val="1"/>
      <w:marLeft w:val="0"/>
      <w:marRight w:val="0"/>
      <w:marTop w:val="0"/>
      <w:marBottom w:val="0"/>
      <w:divBdr>
        <w:top w:val="none" w:sz="0" w:space="0" w:color="auto"/>
        <w:left w:val="none" w:sz="0" w:space="0" w:color="auto"/>
        <w:bottom w:val="none" w:sz="0" w:space="0" w:color="auto"/>
        <w:right w:val="none" w:sz="0" w:space="0" w:color="auto"/>
      </w:divBdr>
    </w:div>
    <w:div w:id="196248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kbo" TargetMode="External"/><Relationship Id="rId4" Type="http://schemas.openxmlformats.org/officeDocument/2006/relationships/settings" Target="settings.xml"/><Relationship Id="rId9" Type="http://schemas.openxmlformats.org/officeDocument/2006/relationships/hyperlink" Target="mailto:%20%20%20%20%20%20%20%20%20%20%20kbovalkenswaardsecretariaat@gmail.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5145-D82A-40F4-8B0E-99770A92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10669</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wgmpeels</dc:creator>
  <cp:keywords/>
  <dc:description/>
  <cp:lastModifiedBy>Gerard Nimwegen</cp:lastModifiedBy>
  <cp:revision>2</cp:revision>
  <cp:lastPrinted>2025-04-10T14:51:00Z</cp:lastPrinted>
  <dcterms:created xsi:type="dcterms:W3CDTF">2025-04-24T16:15:00Z</dcterms:created>
  <dcterms:modified xsi:type="dcterms:W3CDTF">2025-04-24T16:15:00Z</dcterms:modified>
</cp:coreProperties>
</file>